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E36" w:rsidRDefault="008C1E36" w:rsidP="008C1E36">
      <w:pPr>
        <w:keepNext/>
        <w:spacing w:after="0" w:line="240" w:lineRule="auto"/>
        <w:jc w:val="center"/>
        <w:outlineLvl w:val="0"/>
        <w:rPr>
          <w:rFonts w:ascii="Times New Roman" w:eastAsia="Times New Roman" w:hAnsi="Times New Roman" w:cs="Times New Roman"/>
          <w:bCs/>
          <w:kern w:val="32"/>
          <w:sz w:val="32"/>
          <w:szCs w:val="32"/>
          <w:lang w:val="uk-UA" w:eastAsia="ru-RU"/>
        </w:rPr>
      </w:pPr>
      <w:bookmarkStart w:id="0" w:name="_Hlk86909450"/>
      <w:bookmarkStart w:id="1" w:name="_Hlk123021026"/>
      <w:r>
        <w:rPr>
          <w:rFonts w:ascii="Times New Roman" w:eastAsia="Times New Roman" w:hAnsi="Times New Roman" w:cs="Times New Roman"/>
          <w:noProof/>
          <w:kern w:val="32"/>
          <w:sz w:val="32"/>
          <w:szCs w:val="32"/>
          <w:lang w:val="uk-UA" w:eastAsia="uk-UA"/>
        </w:rPr>
        <w:drawing>
          <wp:inline distT="0" distB="0" distL="0" distR="0">
            <wp:extent cx="515620" cy="641985"/>
            <wp:effectExtent l="0" t="0" r="0" b="571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5620" cy="641985"/>
                    </a:xfrm>
                    <a:prstGeom prst="rect">
                      <a:avLst/>
                    </a:prstGeom>
                    <a:noFill/>
                    <a:ln>
                      <a:noFill/>
                    </a:ln>
                  </pic:spPr>
                </pic:pic>
              </a:graphicData>
            </a:graphic>
          </wp:inline>
        </w:drawing>
      </w:r>
    </w:p>
    <w:p w:rsidR="008C1E36" w:rsidRDefault="008C1E36" w:rsidP="00623A24">
      <w:pPr>
        <w:spacing w:after="0" w:line="240" w:lineRule="auto"/>
        <w:jc w:val="center"/>
        <w:rPr>
          <w:rFonts w:ascii="Times New Roman" w:eastAsia="Times New Roman" w:hAnsi="Times New Roman" w:cs="Times New Roman"/>
          <w:b/>
          <w:sz w:val="32"/>
          <w:szCs w:val="32"/>
          <w:lang w:val="ru-RU"/>
        </w:rPr>
      </w:pPr>
      <w:r>
        <w:rPr>
          <w:rFonts w:ascii="Times New Roman" w:eastAsia="Times New Roman" w:hAnsi="Times New Roman" w:cs="Times New Roman"/>
          <w:b/>
          <w:sz w:val="32"/>
          <w:szCs w:val="32"/>
          <w:lang w:val="ru-RU"/>
        </w:rPr>
        <w:t>ОБУХІВСЬКА МІСЬКА РАДА</w:t>
      </w:r>
    </w:p>
    <w:p w:rsidR="008C1E36" w:rsidRDefault="008C1E36" w:rsidP="00623A24">
      <w:pPr>
        <w:spacing w:after="0" w:line="240" w:lineRule="auto"/>
        <w:jc w:val="center"/>
        <w:rPr>
          <w:rFonts w:ascii="Times New Roman" w:eastAsia="Times New Roman" w:hAnsi="Times New Roman" w:cs="Times New Roman"/>
          <w:b/>
          <w:sz w:val="32"/>
          <w:szCs w:val="32"/>
          <w:lang w:val="uk-UA" w:eastAsia="ru-RU"/>
        </w:rPr>
      </w:pPr>
      <w:r>
        <w:rPr>
          <w:rFonts w:ascii="Times New Roman" w:eastAsia="Times New Roman" w:hAnsi="Times New Roman" w:cs="Times New Roman"/>
          <w:b/>
          <w:sz w:val="32"/>
          <w:szCs w:val="32"/>
          <w:lang w:val="uk-UA" w:eastAsia="ru-RU"/>
        </w:rPr>
        <w:t>КИЇВСЬКОЇ ОБЛАСТІ</w:t>
      </w:r>
    </w:p>
    <w:p w:rsidR="008C1E36" w:rsidRDefault="008C1E36" w:rsidP="008C1E36">
      <w:pPr>
        <w:keepNext/>
        <w:pBdr>
          <w:bottom w:val="single" w:sz="12" w:space="1" w:color="auto"/>
        </w:pBdr>
        <w:spacing w:after="0" w:line="240" w:lineRule="auto"/>
        <w:ind w:left="5812" w:hanging="5760"/>
        <w:jc w:val="center"/>
        <w:outlineLvl w:val="1"/>
        <w:rPr>
          <w:rFonts w:ascii="Times New Roman" w:eastAsia="Times New Roman" w:hAnsi="Times New Roman" w:cs="Times New Roman"/>
          <w:b/>
          <w:sz w:val="4"/>
          <w:szCs w:val="28"/>
          <w:lang w:val="uk-UA" w:eastAsia="ru-RU"/>
        </w:rPr>
      </w:pPr>
    </w:p>
    <w:p w:rsidR="008C1E36" w:rsidRDefault="002A5364" w:rsidP="008C1E36">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bCs/>
          <w:sz w:val="24"/>
          <w:szCs w:val="24"/>
          <w:lang w:val="uk-UA" w:eastAsia="ru-RU"/>
        </w:rPr>
        <w:t>ВІСІМДЕСЯТА</w:t>
      </w:r>
      <w:r w:rsidR="004F4DE7">
        <w:rPr>
          <w:rFonts w:ascii="Times New Roman" w:eastAsia="Times New Roman" w:hAnsi="Times New Roman" w:cs="Times New Roman"/>
          <w:b/>
          <w:bCs/>
          <w:sz w:val="24"/>
          <w:szCs w:val="24"/>
          <w:lang w:val="uk-UA" w:eastAsia="ru-RU"/>
        </w:rPr>
        <w:t xml:space="preserve"> </w:t>
      </w:r>
      <w:r w:rsidR="008C1E36">
        <w:rPr>
          <w:rFonts w:ascii="Times New Roman" w:eastAsia="Times New Roman" w:hAnsi="Times New Roman" w:cs="Times New Roman"/>
          <w:b/>
          <w:bCs/>
          <w:sz w:val="24"/>
          <w:szCs w:val="24"/>
          <w:lang w:val="uk-UA" w:eastAsia="ru-RU"/>
        </w:rPr>
        <w:t>СЕСІЯ ВОСЬ</w:t>
      </w:r>
      <w:r w:rsidR="008C1E36">
        <w:rPr>
          <w:rFonts w:ascii="Times New Roman" w:eastAsia="Times New Roman" w:hAnsi="Times New Roman" w:cs="Times New Roman"/>
          <w:b/>
          <w:sz w:val="24"/>
          <w:szCs w:val="24"/>
          <w:lang w:val="uk-UA" w:eastAsia="ru-RU"/>
        </w:rPr>
        <w:t>МОГО СКЛИКАННЯ</w:t>
      </w:r>
    </w:p>
    <w:p w:rsidR="008C1E36" w:rsidRDefault="008C1E36" w:rsidP="008C1E36">
      <w:pPr>
        <w:keepNext/>
        <w:spacing w:before="240" w:after="60" w:line="240" w:lineRule="auto"/>
        <w:jc w:val="center"/>
        <w:outlineLvl w:val="0"/>
        <w:rPr>
          <w:rFonts w:ascii="Times New Roman" w:eastAsia="Times New Roman" w:hAnsi="Times New Roman" w:cs="Times New Roman"/>
          <w:b/>
          <w:bCs/>
          <w:kern w:val="32"/>
          <w:sz w:val="32"/>
          <w:szCs w:val="32"/>
          <w:lang w:val="uk-UA" w:eastAsia="ru-RU"/>
        </w:rPr>
      </w:pPr>
      <w:r>
        <w:rPr>
          <w:rFonts w:ascii="Times New Roman" w:eastAsia="Times New Roman" w:hAnsi="Times New Roman" w:cs="Times New Roman"/>
          <w:b/>
          <w:bCs/>
          <w:kern w:val="32"/>
          <w:sz w:val="32"/>
          <w:szCs w:val="32"/>
          <w:lang w:val="uk-UA" w:eastAsia="ru-RU"/>
        </w:rPr>
        <w:t xml:space="preserve">Р  І  Ш  Е  Н  </w:t>
      </w:r>
      <w:proofErr w:type="spellStart"/>
      <w:r>
        <w:rPr>
          <w:rFonts w:ascii="Times New Roman" w:eastAsia="Times New Roman" w:hAnsi="Times New Roman" w:cs="Times New Roman"/>
          <w:b/>
          <w:bCs/>
          <w:kern w:val="32"/>
          <w:sz w:val="32"/>
          <w:szCs w:val="32"/>
          <w:lang w:val="uk-UA" w:eastAsia="ru-RU"/>
        </w:rPr>
        <w:t>Н</w:t>
      </w:r>
      <w:proofErr w:type="spellEnd"/>
      <w:r>
        <w:rPr>
          <w:rFonts w:ascii="Times New Roman" w:eastAsia="Times New Roman" w:hAnsi="Times New Roman" w:cs="Times New Roman"/>
          <w:b/>
          <w:bCs/>
          <w:kern w:val="32"/>
          <w:sz w:val="32"/>
          <w:szCs w:val="32"/>
          <w:lang w:val="uk-UA" w:eastAsia="ru-RU"/>
        </w:rPr>
        <w:t xml:space="preserve">  Я</w:t>
      </w:r>
    </w:p>
    <w:p w:rsidR="008C1E36" w:rsidRDefault="004F4DE7" w:rsidP="008C1E3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line="240" w:lineRule="auto"/>
        <w:outlineLvl w:val="0"/>
        <w:rPr>
          <w:rFonts w:ascii="Times New Roman" w:eastAsia="Times New Roman" w:hAnsi="Times New Roman" w:cs="Times New Roman"/>
          <w:b/>
          <w:bCs/>
          <w:kern w:val="32"/>
          <w:sz w:val="28"/>
          <w:szCs w:val="24"/>
          <w:lang w:val="uk-UA" w:eastAsia="ru-RU"/>
        </w:rPr>
      </w:pPr>
      <w:r>
        <w:rPr>
          <w:rFonts w:ascii="Times New Roman" w:eastAsia="Times New Roman" w:hAnsi="Times New Roman" w:cs="Times New Roman"/>
          <w:b/>
          <w:bCs/>
          <w:kern w:val="32"/>
          <w:sz w:val="28"/>
          <w:szCs w:val="24"/>
          <w:lang w:val="uk-UA" w:eastAsia="ru-RU"/>
        </w:rPr>
        <w:t xml:space="preserve">     </w:t>
      </w:r>
      <w:r w:rsidR="005A08EB">
        <w:rPr>
          <w:rFonts w:ascii="Times New Roman" w:eastAsia="Times New Roman" w:hAnsi="Times New Roman" w:cs="Times New Roman"/>
          <w:b/>
          <w:bCs/>
          <w:kern w:val="32"/>
          <w:sz w:val="28"/>
          <w:szCs w:val="24"/>
          <w:lang w:val="uk-UA" w:eastAsia="ru-RU"/>
        </w:rPr>
        <w:t xml:space="preserve"> </w:t>
      </w:r>
      <w:r w:rsidR="00A733CC">
        <w:rPr>
          <w:rFonts w:ascii="Times New Roman" w:eastAsia="Times New Roman" w:hAnsi="Times New Roman" w:cs="Times New Roman"/>
          <w:b/>
          <w:bCs/>
          <w:kern w:val="32"/>
          <w:sz w:val="28"/>
          <w:szCs w:val="24"/>
          <w:lang w:val="uk-UA" w:eastAsia="ru-RU"/>
        </w:rPr>
        <w:t>липня</w:t>
      </w:r>
      <w:r w:rsidR="008C1E36">
        <w:rPr>
          <w:rFonts w:ascii="Times New Roman" w:eastAsia="Times New Roman" w:hAnsi="Times New Roman" w:cs="Times New Roman"/>
          <w:b/>
          <w:bCs/>
          <w:kern w:val="32"/>
          <w:sz w:val="28"/>
          <w:szCs w:val="24"/>
          <w:lang w:val="uk-UA" w:eastAsia="ru-RU"/>
        </w:rPr>
        <w:t xml:space="preserve">  202</w:t>
      </w:r>
      <w:r>
        <w:rPr>
          <w:rFonts w:ascii="Times New Roman" w:eastAsia="Times New Roman" w:hAnsi="Times New Roman" w:cs="Times New Roman"/>
          <w:b/>
          <w:bCs/>
          <w:kern w:val="32"/>
          <w:sz w:val="28"/>
          <w:szCs w:val="24"/>
          <w:lang w:val="uk-UA" w:eastAsia="ru-RU"/>
        </w:rPr>
        <w:t>5</w:t>
      </w:r>
      <w:r w:rsidR="008C1E36">
        <w:rPr>
          <w:rFonts w:ascii="Times New Roman" w:eastAsia="Times New Roman" w:hAnsi="Times New Roman" w:cs="Times New Roman"/>
          <w:b/>
          <w:bCs/>
          <w:kern w:val="32"/>
          <w:sz w:val="28"/>
          <w:szCs w:val="24"/>
          <w:lang w:val="uk-UA" w:eastAsia="ru-RU"/>
        </w:rPr>
        <w:t xml:space="preserve">  року</w:t>
      </w:r>
      <w:r w:rsidR="001D1904">
        <w:rPr>
          <w:rFonts w:ascii="Times New Roman" w:eastAsia="Times New Roman" w:hAnsi="Times New Roman" w:cs="Times New Roman"/>
          <w:b/>
          <w:bCs/>
          <w:kern w:val="32"/>
          <w:sz w:val="28"/>
          <w:szCs w:val="24"/>
          <w:lang w:val="uk-UA" w:eastAsia="ru-RU"/>
        </w:rPr>
        <w:t xml:space="preserve"> </w:t>
      </w:r>
      <w:r w:rsidR="001D1904">
        <w:rPr>
          <w:rFonts w:ascii="Times New Roman" w:eastAsia="Times New Roman" w:hAnsi="Times New Roman" w:cs="Times New Roman"/>
          <w:b/>
          <w:bCs/>
          <w:kern w:val="32"/>
          <w:sz w:val="28"/>
          <w:szCs w:val="24"/>
          <w:lang w:val="uk-UA" w:eastAsia="ru-RU"/>
        </w:rPr>
        <w:tab/>
      </w:r>
      <w:r w:rsidR="001D1904">
        <w:rPr>
          <w:rFonts w:ascii="Times New Roman" w:eastAsia="Times New Roman" w:hAnsi="Times New Roman" w:cs="Times New Roman"/>
          <w:b/>
          <w:bCs/>
          <w:kern w:val="32"/>
          <w:sz w:val="28"/>
          <w:szCs w:val="24"/>
          <w:lang w:val="uk-UA" w:eastAsia="ru-RU"/>
        </w:rPr>
        <w:tab/>
      </w:r>
      <w:r w:rsidR="001D1904">
        <w:rPr>
          <w:rFonts w:ascii="Times New Roman" w:eastAsia="Times New Roman" w:hAnsi="Times New Roman" w:cs="Times New Roman"/>
          <w:b/>
          <w:bCs/>
          <w:kern w:val="32"/>
          <w:sz w:val="28"/>
          <w:szCs w:val="24"/>
          <w:lang w:val="uk-UA" w:eastAsia="ru-RU"/>
        </w:rPr>
        <w:tab/>
      </w:r>
      <w:r w:rsidR="001D1904">
        <w:rPr>
          <w:rFonts w:ascii="Times New Roman" w:eastAsia="Times New Roman" w:hAnsi="Times New Roman" w:cs="Times New Roman"/>
          <w:b/>
          <w:bCs/>
          <w:kern w:val="32"/>
          <w:sz w:val="28"/>
          <w:szCs w:val="24"/>
          <w:lang w:val="uk-UA" w:eastAsia="ru-RU"/>
        </w:rPr>
        <w:tab/>
      </w:r>
      <w:r>
        <w:rPr>
          <w:rFonts w:ascii="Times New Roman" w:eastAsia="Times New Roman" w:hAnsi="Times New Roman" w:cs="Times New Roman"/>
          <w:b/>
          <w:bCs/>
          <w:kern w:val="32"/>
          <w:sz w:val="28"/>
          <w:szCs w:val="24"/>
          <w:lang w:val="uk-UA" w:eastAsia="ru-RU"/>
        </w:rPr>
        <w:t xml:space="preserve">          </w:t>
      </w:r>
      <w:r w:rsidR="001D1904">
        <w:rPr>
          <w:rFonts w:ascii="Times New Roman" w:eastAsia="Times New Roman" w:hAnsi="Times New Roman" w:cs="Times New Roman"/>
          <w:b/>
          <w:bCs/>
          <w:kern w:val="32"/>
          <w:sz w:val="28"/>
          <w:szCs w:val="24"/>
          <w:lang w:val="uk-UA" w:eastAsia="ru-RU"/>
        </w:rPr>
        <w:t xml:space="preserve">           </w:t>
      </w:r>
      <w:r w:rsidR="00FB1064">
        <w:rPr>
          <w:rFonts w:ascii="Times New Roman" w:eastAsia="Times New Roman" w:hAnsi="Times New Roman" w:cs="Times New Roman"/>
          <w:b/>
          <w:bCs/>
          <w:kern w:val="32"/>
          <w:sz w:val="28"/>
          <w:szCs w:val="24"/>
          <w:lang w:val="uk-UA" w:eastAsia="ru-RU"/>
        </w:rPr>
        <w:t xml:space="preserve">          </w:t>
      </w:r>
      <w:r w:rsidR="001D1904">
        <w:rPr>
          <w:rFonts w:ascii="Times New Roman" w:eastAsia="Times New Roman" w:hAnsi="Times New Roman" w:cs="Times New Roman"/>
          <w:b/>
          <w:bCs/>
          <w:kern w:val="32"/>
          <w:sz w:val="28"/>
          <w:szCs w:val="24"/>
          <w:lang w:val="uk-UA" w:eastAsia="ru-RU"/>
        </w:rPr>
        <w:t xml:space="preserve"> </w:t>
      </w:r>
      <w:r w:rsidR="008C1E36">
        <w:rPr>
          <w:rFonts w:ascii="Times New Roman" w:eastAsia="Times New Roman" w:hAnsi="Times New Roman" w:cs="Times New Roman"/>
          <w:b/>
          <w:bCs/>
          <w:kern w:val="32"/>
          <w:sz w:val="28"/>
          <w:szCs w:val="24"/>
          <w:lang w:val="uk-UA" w:eastAsia="ru-RU"/>
        </w:rPr>
        <w:t xml:space="preserve">    № </w:t>
      </w:r>
      <w:r>
        <w:rPr>
          <w:rFonts w:ascii="Times New Roman" w:eastAsia="Times New Roman" w:hAnsi="Times New Roman" w:cs="Times New Roman"/>
          <w:b/>
          <w:bCs/>
          <w:kern w:val="32"/>
          <w:sz w:val="28"/>
          <w:szCs w:val="24"/>
          <w:lang w:val="uk-UA" w:eastAsia="ru-RU"/>
        </w:rPr>
        <w:t xml:space="preserve">   </w:t>
      </w:r>
      <w:r w:rsidR="006B5420">
        <w:rPr>
          <w:rFonts w:ascii="Times New Roman" w:eastAsia="Times New Roman" w:hAnsi="Times New Roman" w:cs="Times New Roman"/>
          <w:b/>
          <w:bCs/>
          <w:kern w:val="32"/>
          <w:sz w:val="28"/>
          <w:szCs w:val="24"/>
          <w:lang w:val="uk-UA" w:eastAsia="ru-RU"/>
        </w:rPr>
        <w:t xml:space="preserve">- </w:t>
      </w:r>
      <w:r w:rsidR="000B27F3">
        <w:rPr>
          <w:rFonts w:ascii="Times New Roman" w:eastAsia="Times New Roman" w:hAnsi="Times New Roman" w:cs="Times New Roman"/>
          <w:b/>
          <w:bCs/>
          <w:kern w:val="32"/>
          <w:sz w:val="28"/>
          <w:szCs w:val="24"/>
          <w:lang w:val="uk-UA" w:eastAsia="ru-RU"/>
        </w:rPr>
        <w:t>80</w:t>
      </w:r>
      <w:r w:rsidR="008C1E36">
        <w:rPr>
          <w:rFonts w:ascii="Times New Roman" w:eastAsia="Times New Roman" w:hAnsi="Times New Roman" w:cs="Times New Roman"/>
          <w:b/>
          <w:bCs/>
          <w:kern w:val="32"/>
          <w:sz w:val="28"/>
          <w:szCs w:val="24"/>
          <w:lang w:val="uk-UA" w:eastAsia="ru-RU"/>
        </w:rPr>
        <w:t xml:space="preserve"> - </w:t>
      </w:r>
      <w:r w:rsidR="008C1E36">
        <w:rPr>
          <w:rFonts w:ascii="Times New Roman" w:eastAsia="Times New Roman" w:hAnsi="Times New Roman" w:cs="Times New Roman"/>
          <w:b/>
          <w:bCs/>
          <w:kern w:val="32"/>
          <w:sz w:val="28"/>
          <w:szCs w:val="24"/>
          <w:lang w:eastAsia="ru-RU"/>
        </w:rPr>
        <w:t>V</w:t>
      </w:r>
      <w:r w:rsidR="008C1E36">
        <w:rPr>
          <w:rFonts w:ascii="Times New Roman" w:eastAsia="Times New Roman" w:hAnsi="Times New Roman" w:cs="Times New Roman"/>
          <w:b/>
          <w:bCs/>
          <w:kern w:val="32"/>
          <w:sz w:val="28"/>
          <w:szCs w:val="24"/>
          <w:lang w:val="uk-UA" w:eastAsia="ru-RU"/>
        </w:rPr>
        <w:t>ІІІ</w:t>
      </w:r>
    </w:p>
    <w:p w:rsidR="008C1E36" w:rsidRDefault="008C1E36" w:rsidP="008C1E36">
      <w:pPr>
        <w:spacing w:after="0"/>
        <w:rPr>
          <w:rFonts w:ascii="Times New Roman" w:eastAsia="Calibri" w:hAnsi="Times New Roman" w:cs="Times New Roman"/>
          <w:color w:val="000000" w:themeColor="text1"/>
          <w:sz w:val="28"/>
          <w:szCs w:val="28"/>
          <w:lang w:val="uk-UA"/>
        </w:rPr>
      </w:pPr>
    </w:p>
    <w:p w:rsidR="00390853" w:rsidRDefault="008C1E36" w:rsidP="00EE1AB1">
      <w:pPr>
        <w:spacing w:after="0" w:line="240" w:lineRule="auto"/>
        <w:rPr>
          <w:rFonts w:ascii="Times New Roman" w:eastAsia="Calibri" w:hAnsi="Times New Roman" w:cs="Times New Roman"/>
          <w:color w:val="000000" w:themeColor="text1"/>
          <w:sz w:val="28"/>
          <w:szCs w:val="28"/>
          <w:lang w:val="uk-UA"/>
        </w:rPr>
      </w:pPr>
      <w:r w:rsidRPr="00FB1064">
        <w:rPr>
          <w:rFonts w:ascii="Times New Roman" w:eastAsia="Calibri" w:hAnsi="Times New Roman" w:cs="Times New Roman"/>
          <w:color w:val="000000" w:themeColor="text1"/>
          <w:sz w:val="28"/>
          <w:szCs w:val="28"/>
          <w:lang w:val="uk-UA"/>
        </w:rPr>
        <w:t xml:space="preserve">Про прийняття до </w:t>
      </w:r>
      <w:r w:rsidR="00EE1AB1" w:rsidRPr="00FB1064">
        <w:rPr>
          <w:rFonts w:ascii="Times New Roman" w:eastAsia="Calibri" w:hAnsi="Times New Roman" w:cs="Times New Roman"/>
          <w:color w:val="000000" w:themeColor="text1"/>
          <w:sz w:val="28"/>
          <w:szCs w:val="28"/>
          <w:lang w:val="uk-UA"/>
        </w:rPr>
        <w:t>к</w:t>
      </w:r>
      <w:r w:rsidRPr="00FB1064">
        <w:rPr>
          <w:rFonts w:ascii="Times New Roman" w:eastAsia="Calibri" w:hAnsi="Times New Roman" w:cs="Times New Roman"/>
          <w:color w:val="000000" w:themeColor="text1"/>
          <w:sz w:val="28"/>
          <w:szCs w:val="28"/>
          <w:lang w:val="uk-UA"/>
        </w:rPr>
        <w:t>омунальної</w:t>
      </w:r>
      <w:r w:rsidR="00EE1AB1" w:rsidRPr="00FB1064">
        <w:rPr>
          <w:rFonts w:ascii="Times New Roman" w:eastAsia="Calibri" w:hAnsi="Times New Roman" w:cs="Times New Roman"/>
          <w:color w:val="000000" w:themeColor="text1"/>
          <w:sz w:val="28"/>
          <w:szCs w:val="28"/>
          <w:lang w:val="uk-UA"/>
        </w:rPr>
        <w:t xml:space="preserve"> </w:t>
      </w:r>
      <w:r w:rsidRPr="00FB1064">
        <w:rPr>
          <w:rFonts w:ascii="Times New Roman" w:eastAsia="Calibri" w:hAnsi="Times New Roman" w:cs="Times New Roman"/>
          <w:color w:val="000000" w:themeColor="text1"/>
          <w:sz w:val="28"/>
          <w:szCs w:val="28"/>
          <w:lang w:val="uk-UA"/>
        </w:rPr>
        <w:t xml:space="preserve">власності </w:t>
      </w:r>
    </w:p>
    <w:p w:rsidR="00EE1AB1" w:rsidRPr="00FB1064" w:rsidRDefault="008C1E36" w:rsidP="00EE1AB1">
      <w:pPr>
        <w:spacing w:after="0" w:line="240" w:lineRule="auto"/>
        <w:rPr>
          <w:rFonts w:ascii="Times New Roman" w:hAnsi="Times New Roman" w:cs="Times New Roman"/>
          <w:sz w:val="28"/>
          <w:szCs w:val="28"/>
          <w:lang w:val="uk-UA"/>
        </w:rPr>
      </w:pPr>
      <w:r w:rsidRPr="00FB1064">
        <w:rPr>
          <w:rFonts w:ascii="Times New Roman" w:eastAsia="Calibri" w:hAnsi="Times New Roman" w:cs="Times New Roman"/>
          <w:color w:val="000000" w:themeColor="text1"/>
          <w:sz w:val="28"/>
          <w:szCs w:val="28"/>
          <w:lang w:val="uk-UA"/>
        </w:rPr>
        <w:t>Обухівської міської ради Київської області</w:t>
      </w:r>
      <w:r w:rsidR="00D100DD" w:rsidRPr="00FB1064">
        <w:rPr>
          <w:rFonts w:ascii="Times New Roman" w:hAnsi="Times New Roman" w:cs="Times New Roman"/>
          <w:sz w:val="28"/>
          <w:szCs w:val="28"/>
          <w:lang w:val="uk-UA"/>
        </w:rPr>
        <w:t xml:space="preserve"> </w:t>
      </w:r>
    </w:p>
    <w:p w:rsidR="00FB1064" w:rsidRDefault="00D100DD" w:rsidP="00FB1064">
      <w:pPr>
        <w:spacing w:after="0" w:line="240" w:lineRule="auto"/>
        <w:rPr>
          <w:rFonts w:ascii="Times New Roman" w:eastAsia="Calibri" w:hAnsi="Times New Roman" w:cs="Times New Roman"/>
          <w:color w:val="000000" w:themeColor="text1"/>
          <w:sz w:val="28"/>
          <w:szCs w:val="28"/>
          <w:lang w:val="uk-UA"/>
        </w:rPr>
      </w:pPr>
      <w:r w:rsidRPr="00FB1064">
        <w:rPr>
          <w:rFonts w:ascii="Times New Roman" w:hAnsi="Times New Roman" w:cs="Times New Roman"/>
          <w:sz w:val="28"/>
          <w:szCs w:val="28"/>
          <w:lang w:val="uk-UA"/>
        </w:rPr>
        <w:t>об’єкт</w:t>
      </w:r>
      <w:r w:rsidR="002A5364">
        <w:rPr>
          <w:rFonts w:ascii="Times New Roman" w:hAnsi="Times New Roman" w:cs="Times New Roman"/>
          <w:sz w:val="28"/>
          <w:szCs w:val="28"/>
          <w:lang w:val="uk-UA"/>
        </w:rPr>
        <w:t>ів</w:t>
      </w:r>
      <w:r w:rsidRPr="00FB1064">
        <w:rPr>
          <w:rFonts w:ascii="Times New Roman" w:hAnsi="Times New Roman" w:cs="Times New Roman"/>
          <w:sz w:val="28"/>
          <w:szCs w:val="28"/>
          <w:lang w:val="uk-UA"/>
        </w:rPr>
        <w:t xml:space="preserve"> нерухомого майна </w:t>
      </w:r>
      <w:bookmarkStart w:id="2" w:name="_Hlk86223295"/>
      <w:bookmarkEnd w:id="0"/>
      <w:bookmarkEnd w:id="1"/>
      <w:r w:rsidR="00FB1064">
        <w:rPr>
          <w:rFonts w:ascii="Times New Roman" w:eastAsia="Calibri" w:hAnsi="Times New Roman" w:cs="Times New Roman"/>
          <w:color w:val="000000" w:themeColor="text1"/>
          <w:sz w:val="28"/>
          <w:szCs w:val="28"/>
          <w:lang w:val="uk-UA"/>
        </w:rPr>
        <w:t xml:space="preserve">Обухівської </w:t>
      </w:r>
    </w:p>
    <w:p w:rsidR="00FB1064" w:rsidRDefault="00FB1064" w:rsidP="00FB1064">
      <w:pPr>
        <w:spacing w:after="0" w:line="240" w:lineRule="auto"/>
        <w:rPr>
          <w:rFonts w:ascii="Times New Roman" w:eastAsia="Calibri" w:hAnsi="Times New Roman" w:cs="Times New Roman"/>
          <w:color w:val="000000" w:themeColor="text1"/>
          <w:sz w:val="28"/>
          <w:szCs w:val="28"/>
          <w:lang w:val="uk-UA"/>
        </w:rPr>
      </w:pPr>
      <w:r>
        <w:rPr>
          <w:rFonts w:ascii="Times New Roman" w:eastAsia="Calibri" w:hAnsi="Times New Roman" w:cs="Times New Roman"/>
          <w:color w:val="000000" w:themeColor="text1"/>
          <w:sz w:val="28"/>
          <w:szCs w:val="28"/>
          <w:lang w:val="uk-UA"/>
        </w:rPr>
        <w:t xml:space="preserve">міської територіальної громади Обухівського </w:t>
      </w:r>
    </w:p>
    <w:p w:rsidR="008C1E36" w:rsidRDefault="00FB1064" w:rsidP="00FB1064">
      <w:pPr>
        <w:spacing w:after="0" w:line="240" w:lineRule="auto"/>
        <w:rPr>
          <w:rFonts w:ascii="Times New Roman" w:eastAsia="Calibri" w:hAnsi="Times New Roman" w:cs="Times New Roman"/>
          <w:color w:val="000000" w:themeColor="text1"/>
          <w:sz w:val="28"/>
          <w:szCs w:val="28"/>
          <w:lang w:val="uk-UA"/>
        </w:rPr>
      </w:pPr>
      <w:r>
        <w:rPr>
          <w:rFonts w:ascii="Times New Roman" w:eastAsia="Calibri" w:hAnsi="Times New Roman" w:cs="Times New Roman"/>
          <w:color w:val="000000" w:themeColor="text1"/>
          <w:sz w:val="28"/>
          <w:szCs w:val="28"/>
          <w:lang w:val="uk-UA"/>
        </w:rPr>
        <w:t>району Київської області</w:t>
      </w:r>
    </w:p>
    <w:p w:rsidR="00FB1064" w:rsidRDefault="00FB1064" w:rsidP="00FB1064">
      <w:pPr>
        <w:spacing w:after="0" w:line="240" w:lineRule="auto"/>
        <w:rPr>
          <w:rFonts w:ascii="Times New Roman" w:eastAsia="Calibri" w:hAnsi="Times New Roman" w:cs="Times New Roman"/>
          <w:color w:val="000000" w:themeColor="text1"/>
          <w:sz w:val="28"/>
          <w:szCs w:val="28"/>
          <w:lang w:val="uk-UA"/>
        </w:rPr>
      </w:pPr>
    </w:p>
    <w:p w:rsidR="00FB1064" w:rsidRDefault="008C1E36" w:rsidP="000C0B62">
      <w:pPr>
        <w:spacing w:after="0" w:line="240" w:lineRule="auto"/>
        <w:ind w:firstLine="709"/>
        <w:jc w:val="both"/>
        <w:rPr>
          <w:rFonts w:ascii="Times New Roman" w:eastAsia="Times New Roman" w:hAnsi="Times New Roman" w:cs="Times New Roman"/>
          <w:bCs/>
          <w:sz w:val="28"/>
          <w:szCs w:val="28"/>
          <w:lang w:val="uk-UA" w:eastAsia="ru-RU"/>
        </w:rPr>
      </w:pPr>
      <w:r>
        <w:rPr>
          <w:rFonts w:ascii="Times New Roman" w:eastAsia="Calibri" w:hAnsi="Times New Roman" w:cs="Times New Roman"/>
          <w:color w:val="000000" w:themeColor="text1"/>
          <w:sz w:val="28"/>
          <w:szCs w:val="28"/>
          <w:lang w:val="uk-UA"/>
        </w:rPr>
        <w:t xml:space="preserve">  </w:t>
      </w:r>
      <w:r w:rsidR="00296C41">
        <w:rPr>
          <w:rFonts w:ascii="Times New Roman" w:eastAsia="Calibri" w:hAnsi="Times New Roman" w:cs="Times New Roman"/>
          <w:color w:val="000000" w:themeColor="text1"/>
          <w:sz w:val="28"/>
          <w:szCs w:val="28"/>
          <w:lang w:val="uk-UA"/>
        </w:rPr>
        <w:t xml:space="preserve">З метою завершення документального оформлення прав власності Обухівської міської ради Київської області на об’єкти нерухомого майна Обухівської міської територіальної громади Обухівського району Київської області, </w:t>
      </w:r>
      <w:r w:rsidR="00296C41" w:rsidRPr="00FB1064">
        <w:rPr>
          <w:rFonts w:ascii="Times New Roman" w:hAnsi="Times New Roman" w:cs="Times New Roman"/>
          <w:color w:val="000000" w:themeColor="text1"/>
          <w:sz w:val="28"/>
          <w:szCs w:val="28"/>
          <w:lang w:val="uk-UA"/>
        </w:rPr>
        <w:t>забезпечення виконання заходів, направлених на підвищення ефективності використання об’єктів нерухомого майна комунальної власності</w:t>
      </w:r>
      <w:r w:rsidR="00296C41">
        <w:rPr>
          <w:rFonts w:ascii="Times New Roman" w:hAnsi="Times New Roman" w:cs="Times New Roman"/>
          <w:color w:val="000000" w:themeColor="text1"/>
          <w:sz w:val="28"/>
          <w:szCs w:val="28"/>
          <w:lang w:val="uk-UA"/>
        </w:rPr>
        <w:t>,</w:t>
      </w:r>
      <w:r w:rsidR="00296C41" w:rsidRPr="00FB1064">
        <w:rPr>
          <w:rFonts w:ascii="Times New Roman" w:hAnsi="Times New Roman" w:cs="Times New Roman"/>
          <w:color w:val="000000" w:themeColor="text1"/>
          <w:sz w:val="28"/>
          <w:szCs w:val="28"/>
          <w:lang w:val="uk-UA"/>
        </w:rPr>
        <w:t xml:space="preserve"> </w:t>
      </w:r>
      <w:r w:rsidR="000C0B62" w:rsidRPr="00FB1064">
        <w:rPr>
          <w:rFonts w:ascii="Times New Roman" w:hAnsi="Times New Roman" w:cs="Times New Roman"/>
          <w:color w:val="000000" w:themeColor="text1"/>
          <w:sz w:val="28"/>
          <w:szCs w:val="28"/>
          <w:lang w:val="uk-UA"/>
        </w:rPr>
        <w:t>відповідно до Конституції України,  Закону України «Про оренду державного та комунального майна», постанови Кабінету Міністрів</w:t>
      </w:r>
      <w:r w:rsidR="000C0B62">
        <w:rPr>
          <w:rFonts w:ascii="Times New Roman" w:hAnsi="Times New Roman" w:cs="Times New Roman"/>
          <w:color w:val="000000" w:themeColor="text1"/>
          <w:sz w:val="28"/>
          <w:szCs w:val="28"/>
          <w:lang w:val="uk-UA"/>
        </w:rPr>
        <w:t xml:space="preserve"> </w:t>
      </w:r>
      <w:r w:rsidR="000C0B62" w:rsidRPr="00FB1064">
        <w:rPr>
          <w:rFonts w:ascii="Times New Roman" w:hAnsi="Times New Roman" w:cs="Times New Roman"/>
          <w:color w:val="000000" w:themeColor="text1"/>
          <w:sz w:val="28"/>
          <w:szCs w:val="28"/>
          <w:lang w:val="uk-UA"/>
        </w:rPr>
        <w:t xml:space="preserve">України </w:t>
      </w:r>
      <w:r w:rsidR="000C0B62" w:rsidRPr="00FB1064">
        <w:rPr>
          <w:rFonts w:ascii="Times New Roman" w:eastAsia="Times New Roman" w:hAnsi="Times New Roman" w:cs="Times New Roman"/>
          <w:bCs/>
          <w:sz w:val="28"/>
          <w:szCs w:val="28"/>
          <w:lang w:val="uk-UA" w:eastAsia="ru-RU"/>
        </w:rPr>
        <w:t xml:space="preserve">від 25 грудня 2015 року № 1127 </w:t>
      </w:r>
      <w:r w:rsidR="000C0B62" w:rsidRPr="00FB1064">
        <w:rPr>
          <w:rFonts w:ascii="Times New Roman" w:eastAsia="Times New Roman" w:hAnsi="Times New Roman" w:cs="Times New Roman"/>
          <w:bCs/>
          <w:color w:val="333333"/>
          <w:sz w:val="28"/>
          <w:szCs w:val="28"/>
          <w:lang w:val="uk-UA" w:eastAsia="ru-RU"/>
        </w:rPr>
        <w:t>«Про державну реєстрацію речових прав на нерухоме майно та їх обтяжень»</w:t>
      </w:r>
      <w:r w:rsidR="000C0B62">
        <w:rPr>
          <w:rFonts w:ascii="Times New Roman" w:eastAsia="Times New Roman" w:hAnsi="Times New Roman" w:cs="Times New Roman"/>
          <w:bCs/>
          <w:color w:val="333333"/>
          <w:sz w:val="28"/>
          <w:szCs w:val="28"/>
          <w:lang w:val="uk-UA" w:eastAsia="ru-RU"/>
        </w:rPr>
        <w:t xml:space="preserve">, </w:t>
      </w:r>
      <w:bookmarkEnd w:id="2"/>
      <w:r w:rsidR="000C0B62">
        <w:rPr>
          <w:rFonts w:ascii="Times New Roman" w:eastAsia="Times New Roman" w:hAnsi="Times New Roman" w:cs="Times New Roman"/>
          <w:bCs/>
          <w:color w:val="333333"/>
          <w:sz w:val="28"/>
          <w:szCs w:val="28"/>
          <w:lang w:val="uk-UA" w:eastAsia="ru-RU"/>
        </w:rPr>
        <w:t>к</w:t>
      </w:r>
      <w:r w:rsidR="000C0B62">
        <w:rPr>
          <w:rFonts w:ascii="Times New Roman" w:eastAsia="Calibri" w:hAnsi="Times New Roman" w:cs="Times New Roman"/>
          <w:color w:val="000000" w:themeColor="text1"/>
          <w:sz w:val="28"/>
          <w:szCs w:val="28"/>
          <w:lang w:val="uk-UA"/>
        </w:rPr>
        <w:t xml:space="preserve">еруючись </w:t>
      </w:r>
      <w:r>
        <w:rPr>
          <w:rFonts w:ascii="Times New Roman" w:eastAsia="Calibri" w:hAnsi="Times New Roman" w:cs="Times New Roman"/>
          <w:color w:val="000000" w:themeColor="text1"/>
          <w:sz w:val="28"/>
          <w:szCs w:val="28"/>
          <w:lang w:val="uk-UA"/>
        </w:rPr>
        <w:t xml:space="preserve"> статт</w:t>
      </w:r>
      <w:r w:rsidR="000C0B62">
        <w:rPr>
          <w:rFonts w:ascii="Times New Roman" w:eastAsia="Calibri" w:hAnsi="Times New Roman" w:cs="Times New Roman"/>
          <w:color w:val="000000" w:themeColor="text1"/>
          <w:sz w:val="28"/>
          <w:szCs w:val="28"/>
          <w:lang w:val="uk-UA"/>
        </w:rPr>
        <w:t>ею</w:t>
      </w:r>
      <w:r>
        <w:rPr>
          <w:rFonts w:ascii="Times New Roman" w:eastAsia="Calibri" w:hAnsi="Times New Roman" w:cs="Times New Roman"/>
          <w:color w:val="000000" w:themeColor="text1"/>
          <w:sz w:val="28"/>
          <w:szCs w:val="28"/>
          <w:lang w:val="uk-UA"/>
        </w:rPr>
        <w:t xml:space="preserve"> 26, частин</w:t>
      </w:r>
      <w:r w:rsidR="000C0B62">
        <w:rPr>
          <w:rFonts w:ascii="Times New Roman" w:eastAsia="Calibri" w:hAnsi="Times New Roman" w:cs="Times New Roman"/>
          <w:color w:val="000000" w:themeColor="text1"/>
          <w:sz w:val="28"/>
          <w:szCs w:val="28"/>
          <w:lang w:val="uk-UA"/>
        </w:rPr>
        <w:t>ою</w:t>
      </w:r>
      <w:r>
        <w:rPr>
          <w:rFonts w:ascii="Times New Roman" w:eastAsia="Calibri" w:hAnsi="Times New Roman" w:cs="Times New Roman"/>
          <w:color w:val="000000" w:themeColor="text1"/>
          <w:sz w:val="28"/>
          <w:szCs w:val="28"/>
          <w:lang w:val="uk-UA"/>
        </w:rPr>
        <w:t xml:space="preserve"> 5 статті 60  Закону України «Про місцеве самоврядування в Україні»,</w:t>
      </w:r>
      <w:r w:rsidR="000727E4">
        <w:rPr>
          <w:rFonts w:ascii="Times New Roman" w:eastAsia="Calibri" w:hAnsi="Times New Roman" w:cs="Times New Roman"/>
          <w:color w:val="000000" w:themeColor="text1"/>
          <w:sz w:val="28"/>
          <w:szCs w:val="28"/>
          <w:lang w:val="uk-UA"/>
        </w:rPr>
        <w:t xml:space="preserve"> </w:t>
      </w:r>
      <w:r>
        <w:rPr>
          <w:rFonts w:ascii="Times New Roman" w:eastAsia="Calibri" w:hAnsi="Times New Roman" w:cs="Times New Roman"/>
          <w:sz w:val="28"/>
          <w:szCs w:val="28"/>
          <w:lang w:val="uk-UA"/>
        </w:rPr>
        <w:t xml:space="preserve">враховуючи рекомендації постійної комісії з питань </w:t>
      </w:r>
      <w:r w:rsidR="00B752EF" w:rsidRPr="00FB1064">
        <w:rPr>
          <w:rFonts w:ascii="Times New Roman" w:eastAsia="Times New Roman" w:hAnsi="Times New Roman" w:cs="Times New Roman"/>
          <w:bCs/>
          <w:sz w:val="28"/>
          <w:szCs w:val="28"/>
          <w:lang w:val="uk-UA" w:eastAsia="ru-RU"/>
        </w:rPr>
        <w:t xml:space="preserve">з </w:t>
      </w:r>
      <w:r w:rsidRPr="00FB1064">
        <w:rPr>
          <w:rFonts w:ascii="Times New Roman" w:eastAsia="Times New Roman" w:hAnsi="Times New Roman" w:cs="Times New Roman"/>
          <w:bCs/>
          <w:sz w:val="28"/>
          <w:szCs w:val="28"/>
          <w:lang w:val="uk-UA" w:eastAsia="ru-RU"/>
        </w:rPr>
        <w:t xml:space="preserve"> комунальної власності, житлово</w:t>
      </w:r>
      <w:r w:rsidR="005A16AA">
        <w:rPr>
          <w:rFonts w:ascii="Times New Roman" w:eastAsia="Times New Roman" w:hAnsi="Times New Roman" w:cs="Times New Roman"/>
          <w:bCs/>
          <w:sz w:val="28"/>
          <w:szCs w:val="28"/>
          <w:lang w:val="uk-UA" w:eastAsia="ru-RU"/>
        </w:rPr>
        <w:t xml:space="preserve"> </w:t>
      </w:r>
      <w:r w:rsidRPr="00FB1064">
        <w:rPr>
          <w:rFonts w:ascii="Times New Roman" w:eastAsia="Times New Roman" w:hAnsi="Times New Roman" w:cs="Times New Roman"/>
          <w:bCs/>
          <w:sz w:val="28"/>
          <w:szCs w:val="28"/>
          <w:lang w:val="uk-UA" w:eastAsia="ru-RU"/>
        </w:rPr>
        <w:t>-</w:t>
      </w:r>
      <w:r w:rsidR="005A16AA">
        <w:rPr>
          <w:rFonts w:ascii="Times New Roman" w:eastAsia="Times New Roman" w:hAnsi="Times New Roman" w:cs="Times New Roman"/>
          <w:bCs/>
          <w:sz w:val="28"/>
          <w:szCs w:val="28"/>
          <w:lang w:val="uk-UA" w:eastAsia="ru-RU"/>
        </w:rPr>
        <w:t xml:space="preserve"> </w:t>
      </w:r>
      <w:r w:rsidRPr="00FB1064">
        <w:rPr>
          <w:rFonts w:ascii="Times New Roman" w:eastAsia="Times New Roman" w:hAnsi="Times New Roman" w:cs="Times New Roman"/>
          <w:bCs/>
          <w:sz w:val="28"/>
          <w:szCs w:val="28"/>
          <w:lang w:val="uk-UA" w:eastAsia="ru-RU"/>
        </w:rPr>
        <w:t>комунального господарства, енергозбереження, транспорту, благоустрою, будівництва та архітектури</w:t>
      </w:r>
    </w:p>
    <w:p w:rsidR="00296C41" w:rsidRDefault="00296C41" w:rsidP="000B56A3">
      <w:pPr>
        <w:spacing w:after="0" w:line="240" w:lineRule="auto"/>
        <w:ind w:firstLine="709"/>
        <w:jc w:val="center"/>
        <w:rPr>
          <w:rFonts w:ascii="Times New Roman" w:eastAsia="Times New Roman" w:hAnsi="Times New Roman" w:cs="Times New Roman"/>
          <w:b/>
          <w:color w:val="000000" w:themeColor="text1"/>
          <w:sz w:val="28"/>
          <w:szCs w:val="28"/>
          <w:lang w:val="uk-UA" w:eastAsia="ru-RU"/>
        </w:rPr>
      </w:pPr>
    </w:p>
    <w:p w:rsidR="008C1E36" w:rsidRDefault="008C1E36" w:rsidP="000B56A3">
      <w:pPr>
        <w:spacing w:after="0" w:line="240" w:lineRule="auto"/>
        <w:ind w:firstLine="709"/>
        <w:jc w:val="center"/>
        <w:rPr>
          <w:rFonts w:ascii="Times New Roman" w:eastAsia="Times New Roman" w:hAnsi="Times New Roman" w:cs="Times New Roman"/>
          <w:b/>
          <w:color w:val="000000" w:themeColor="text1"/>
          <w:sz w:val="28"/>
          <w:szCs w:val="28"/>
          <w:lang w:val="uk-UA" w:eastAsia="ru-RU"/>
        </w:rPr>
      </w:pPr>
      <w:r>
        <w:rPr>
          <w:rFonts w:ascii="Times New Roman" w:eastAsia="Times New Roman" w:hAnsi="Times New Roman" w:cs="Times New Roman"/>
          <w:b/>
          <w:color w:val="000000" w:themeColor="text1"/>
          <w:sz w:val="28"/>
          <w:szCs w:val="28"/>
          <w:lang w:val="uk-UA" w:eastAsia="ru-RU"/>
        </w:rPr>
        <w:t>ОБУХІВСЬКА МІСЬКА РАДА</w:t>
      </w:r>
    </w:p>
    <w:p w:rsidR="008C1E36" w:rsidRDefault="008C1E36" w:rsidP="000B56A3">
      <w:pPr>
        <w:spacing w:after="0" w:line="240" w:lineRule="auto"/>
        <w:ind w:firstLine="709"/>
        <w:jc w:val="center"/>
        <w:rPr>
          <w:rFonts w:ascii="Times New Roman" w:eastAsia="Times New Roman" w:hAnsi="Times New Roman" w:cs="Times New Roman"/>
          <w:b/>
          <w:color w:val="000000" w:themeColor="text1"/>
          <w:sz w:val="28"/>
          <w:szCs w:val="28"/>
          <w:lang w:val="uk-UA" w:eastAsia="ru-RU"/>
        </w:rPr>
      </w:pPr>
      <w:r>
        <w:rPr>
          <w:rFonts w:ascii="Times New Roman" w:eastAsia="Times New Roman" w:hAnsi="Times New Roman" w:cs="Times New Roman"/>
          <w:b/>
          <w:color w:val="000000" w:themeColor="text1"/>
          <w:sz w:val="28"/>
          <w:szCs w:val="28"/>
          <w:lang w:val="uk-UA" w:eastAsia="ru-RU"/>
        </w:rPr>
        <w:t xml:space="preserve"> ВИРІШИЛА: </w:t>
      </w:r>
    </w:p>
    <w:p w:rsidR="002713B5" w:rsidRDefault="002713B5" w:rsidP="000B56A3">
      <w:pPr>
        <w:spacing w:after="0" w:line="240" w:lineRule="auto"/>
        <w:ind w:firstLine="709"/>
        <w:jc w:val="center"/>
        <w:rPr>
          <w:rFonts w:ascii="Times New Roman" w:eastAsia="Times New Roman" w:hAnsi="Times New Roman" w:cs="Times New Roman"/>
          <w:b/>
          <w:color w:val="000000" w:themeColor="text1"/>
          <w:sz w:val="28"/>
          <w:szCs w:val="28"/>
          <w:lang w:val="uk-UA" w:eastAsia="ru-RU"/>
        </w:rPr>
      </w:pPr>
    </w:p>
    <w:p w:rsidR="002713B5" w:rsidRPr="0060777D" w:rsidRDefault="002713B5" w:rsidP="002713B5">
      <w:pPr>
        <w:pStyle w:val="a3"/>
        <w:numPr>
          <w:ilvl w:val="0"/>
          <w:numId w:val="6"/>
        </w:numPr>
        <w:tabs>
          <w:tab w:val="left" w:pos="851"/>
        </w:tabs>
        <w:spacing w:after="0" w:line="240" w:lineRule="auto"/>
        <w:ind w:left="0" w:firstLine="709"/>
        <w:jc w:val="both"/>
        <w:rPr>
          <w:rFonts w:ascii="Times New Roman" w:eastAsia="Calibri" w:hAnsi="Times New Roman" w:cs="Times New Roman"/>
          <w:color w:val="000000" w:themeColor="text1"/>
          <w:sz w:val="28"/>
          <w:szCs w:val="28"/>
          <w:lang w:val="uk-UA"/>
        </w:rPr>
      </w:pPr>
      <w:r>
        <w:rPr>
          <w:rFonts w:ascii="Times New Roman" w:eastAsia="Calibri" w:hAnsi="Times New Roman" w:cs="Times New Roman"/>
          <w:color w:val="000000" w:themeColor="text1"/>
          <w:sz w:val="28"/>
          <w:szCs w:val="28"/>
          <w:lang w:val="uk-UA"/>
        </w:rPr>
        <w:t>Надати згоду на п</w:t>
      </w:r>
      <w:r w:rsidRPr="0060777D">
        <w:rPr>
          <w:rFonts w:ascii="Times New Roman" w:eastAsia="Calibri" w:hAnsi="Times New Roman" w:cs="Times New Roman"/>
          <w:color w:val="000000" w:themeColor="text1"/>
          <w:sz w:val="28"/>
          <w:szCs w:val="28"/>
          <w:lang w:val="uk-UA"/>
        </w:rPr>
        <w:t>рийнят</w:t>
      </w:r>
      <w:r>
        <w:rPr>
          <w:rFonts w:ascii="Times New Roman" w:eastAsia="Calibri" w:hAnsi="Times New Roman" w:cs="Times New Roman"/>
          <w:color w:val="000000" w:themeColor="text1"/>
          <w:sz w:val="28"/>
          <w:szCs w:val="28"/>
          <w:lang w:val="uk-UA"/>
        </w:rPr>
        <w:t>тя</w:t>
      </w:r>
      <w:r w:rsidRPr="0060777D">
        <w:rPr>
          <w:rFonts w:ascii="Times New Roman" w:eastAsia="Calibri" w:hAnsi="Times New Roman" w:cs="Times New Roman"/>
          <w:color w:val="000000" w:themeColor="text1"/>
          <w:sz w:val="28"/>
          <w:szCs w:val="28"/>
          <w:lang w:val="uk-UA"/>
        </w:rPr>
        <w:t xml:space="preserve"> до комунальної власності Обухівської міської ради Київської області</w:t>
      </w:r>
      <w:r w:rsidRPr="0060777D">
        <w:rPr>
          <w:rFonts w:ascii="Times New Roman" w:hAnsi="Times New Roman" w:cs="Times New Roman"/>
          <w:sz w:val="28"/>
          <w:szCs w:val="28"/>
          <w:lang w:val="uk-UA"/>
        </w:rPr>
        <w:t xml:space="preserve"> об’єкт</w:t>
      </w:r>
      <w:r>
        <w:rPr>
          <w:rFonts w:ascii="Times New Roman" w:hAnsi="Times New Roman" w:cs="Times New Roman"/>
          <w:sz w:val="28"/>
          <w:szCs w:val="28"/>
          <w:lang w:val="uk-UA"/>
        </w:rPr>
        <w:t>ів</w:t>
      </w:r>
      <w:r w:rsidRPr="0060777D">
        <w:rPr>
          <w:rFonts w:ascii="Times New Roman" w:hAnsi="Times New Roman" w:cs="Times New Roman"/>
          <w:sz w:val="28"/>
          <w:szCs w:val="28"/>
          <w:lang w:val="uk-UA"/>
        </w:rPr>
        <w:t xml:space="preserve"> нерухомого майна </w:t>
      </w:r>
      <w:r w:rsidRPr="0060777D">
        <w:rPr>
          <w:rFonts w:ascii="Times New Roman" w:eastAsia="Calibri" w:hAnsi="Times New Roman" w:cs="Times New Roman"/>
          <w:color w:val="000000" w:themeColor="text1"/>
          <w:sz w:val="28"/>
          <w:szCs w:val="28"/>
          <w:lang w:val="uk-UA"/>
        </w:rPr>
        <w:t xml:space="preserve">Обухівської міської територіальної громади Обухівського району Київської області </w:t>
      </w:r>
      <w:r w:rsidRPr="0060777D">
        <w:rPr>
          <w:rFonts w:ascii="Times New Roman" w:hAnsi="Times New Roman" w:cs="Times New Roman"/>
          <w:sz w:val="28"/>
          <w:szCs w:val="28"/>
          <w:lang w:val="uk-UA"/>
        </w:rPr>
        <w:t>в особі Обухівської міської ради Київської області</w:t>
      </w:r>
      <w:r>
        <w:rPr>
          <w:rFonts w:ascii="Times New Roman" w:hAnsi="Times New Roman" w:cs="Times New Roman"/>
          <w:sz w:val="28"/>
          <w:szCs w:val="28"/>
          <w:lang w:val="uk-UA"/>
        </w:rPr>
        <w:t xml:space="preserve"> згідно з додатком, що додається.</w:t>
      </w:r>
      <w:r w:rsidRPr="0060777D">
        <w:rPr>
          <w:rFonts w:ascii="Times New Roman" w:hAnsi="Times New Roman" w:cs="Times New Roman"/>
          <w:sz w:val="28"/>
          <w:szCs w:val="28"/>
          <w:lang w:val="uk-UA"/>
        </w:rPr>
        <w:t xml:space="preserve"> </w:t>
      </w:r>
    </w:p>
    <w:p w:rsidR="00914E09" w:rsidRPr="0060777D" w:rsidRDefault="000C0B62" w:rsidP="0060777D">
      <w:pPr>
        <w:pStyle w:val="a3"/>
        <w:numPr>
          <w:ilvl w:val="0"/>
          <w:numId w:val="6"/>
        </w:numPr>
        <w:tabs>
          <w:tab w:val="left" w:pos="851"/>
        </w:tabs>
        <w:spacing w:after="0" w:line="240" w:lineRule="auto"/>
        <w:ind w:left="0" w:firstLine="709"/>
        <w:jc w:val="both"/>
        <w:rPr>
          <w:rFonts w:ascii="Times New Roman" w:eastAsia="Calibri" w:hAnsi="Times New Roman" w:cs="Times New Roman"/>
          <w:color w:val="000000" w:themeColor="text1"/>
          <w:sz w:val="28"/>
          <w:szCs w:val="28"/>
          <w:lang w:val="uk-UA"/>
        </w:rPr>
      </w:pPr>
      <w:r w:rsidRPr="0060777D">
        <w:rPr>
          <w:rFonts w:ascii="Times New Roman" w:eastAsia="Calibri" w:hAnsi="Times New Roman" w:cs="Times New Roman"/>
          <w:color w:val="000000" w:themeColor="text1"/>
          <w:sz w:val="28"/>
          <w:szCs w:val="28"/>
          <w:lang w:val="uk-UA"/>
        </w:rPr>
        <w:t>Прийняти до комунальної власності Обухівської міської ради Київської області</w:t>
      </w:r>
      <w:r w:rsidRPr="0060777D">
        <w:rPr>
          <w:rFonts w:ascii="Times New Roman" w:hAnsi="Times New Roman" w:cs="Times New Roman"/>
          <w:sz w:val="28"/>
          <w:szCs w:val="28"/>
          <w:lang w:val="uk-UA"/>
        </w:rPr>
        <w:t xml:space="preserve"> об’єкт</w:t>
      </w:r>
      <w:r w:rsidR="002713B5">
        <w:rPr>
          <w:rFonts w:ascii="Times New Roman" w:hAnsi="Times New Roman" w:cs="Times New Roman"/>
          <w:sz w:val="28"/>
          <w:szCs w:val="28"/>
          <w:lang w:val="uk-UA"/>
        </w:rPr>
        <w:t>и</w:t>
      </w:r>
      <w:r w:rsidRPr="0060777D">
        <w:rPr>
          <w:rFonts w:ascii="Times New Roman" w:hAnsi="Times New Roman" w:cs="Times New Roman"/>
          <w:sz w:val="28"/>
          <w:szCs w:val="28"/>
          <w:lang w:val="uk-UA"/>
        </w:rPr>
        <w:t xml:space="preserve"> нерухомого майна </w:t>
      </w:r>
      <w:r w:rsidRPr="0060777D">
        <w:rPr>
          <w:rFonts w:ascii="Times New Roman" w:eastAsia="Calibri" w:hAnsi="Times New Roman" w:cs="Times New Roman"/>
          <w:color w:val="000000" w:themeColor="text1"/>
          <w:sz w:val="28"/>
          <w:szCs w:val="28"/>
          <w:lang w:val="uk-UA"/>
        </w:rPr>
        <w:t xml:space="preserve">Обухівської міської територіальної громади Обухівського району Київської області </w:t>
      </w:r>
      <w:r w:rsidR="005868C2" w:rsidRPr="0060777D">
        <w:rPr>
          <w:rFonts w:ascii="Times New Roman" w:hAnsi="Times New Roman" w:cs="Times New Roman"/>
          <w:sz w:val="28"/>
          <w:szCs w:val="28"/>
          <w:lang w:val="uk-UA"/>
        </w:rPr>
        <w:t>в особі Обухівської міської ради Київської області</w:t>
      </w:r>
      <w:r w:rsidR="0060777D">
        <w:rPr>
          <w:rFonts w:ascii="Times New Roman" w:hAnsi="Times New Roman" w:cs="Times New Roman"/>
          <w:sz w:val="28"/>
          <w:szCs w:val="28"/>
          <w:lang w:val="uk-UA"/>
        </w:rPr>
        <w:t xml:space="preserve"> згідно </w:t>
      </w:r>
      <w:r w:rsidR="002713B5">
        <w:rPr>
          <w:rFonts w:ascii="Times New Roman" w:hAnsi="Times New Roman" w:cs="Times New Roman"/>
          <w:sz w:val="28"/>
          <w:szCs w:val="28"/>
          <w:lang w:val="uk-UA"/>
        </w:rPr>
        <w:t xml:space="preserve">з </w:t>
      </w:r>
      <w:r w:rsidR="0060777D">
        <w:rPr>
          <w:rFonts w:ascii="Times New Roman" w:hAnsi="Times New Roman" w:cs="Times New Roman"/>
          <w:sz w:val="28"/>
          <w:szCs w:val="28"/>
          <w:lang w:val="uk-UA"/>
        </w:rPr>
        <w:t>додатк</w:t>
      </w:r>
      <w:r w:rsidR="002713B5">
        <w:rPr>
          <w:rFonts w:ascii="Times New Roman" w:hAnsi="Times New Roman" w:cs="Times New Roman"/>
          <w:sz w:val="28"/>
          <w:szCs w:val="28"/>
          <w:lang w:val="uk-UA"/>
        </w:rPr>
        <w:t>ом</w:t>
      </w:r>
      <w:r w:rsidR="0060777D">
        <w:rPr>
          <w:rFonts w:ascii="Times New Roman" w:hAnsi="Times New Roman" w:cs="Times New Roman"/>
          <w:sz w:val="28"/>
          <w:szCs w:val="28"/>
          <w:lang w:val="uk-UA"/>
        </w:rPr>
        <w:t>, що додається.</w:t>
      </w:r>
      <w:r w:rsidR="005868C2" w:rsidRPr="0060777D">
        <w:rPr>
          <w:rFonts w:ascii="Times New Roman" w:hAnsi="Times New Roman" w:cs="Times New Roman"/>
          <w:sz w:val="28"/>
          <w:szCs w:val="28"/>
          <w:lang w:val="uk-UA"/>
        </w:rPr>
        <w:t xml:space="preserve"> </w:t>
      </w:r>
    </w:p>
    <w:p w:rsidR="00166847" w:rsidRPr="00A85B53" w:rsidRDefault="0060777D" w:rsidP="0060777D">
      <w:pPr>
        <w:spacing w:after="0" w:line="240" w:lineRule="auto"/>
        <w:ind w:firstLine="709"/>
        <w:jc w:val="both"/>
        <w:rPr>
          <w:rFonts w:ascii="Times New Roman" w:hAnsi="Times New Roman"/>
          <w:sz w:val="28"/>
          <w:szCs w:val="28"/>
          <w:lang w:val="uk-UA"/>
        </w:rPr>
      </w:pPr>
      <w:r>
        <w:rPr>
          <w:rFonts w:ascii="Times New Roman" w:eastAsia="Calibri" w:hAnsi="Times New Roman" w:cs="Times New Roman"/>
          <w:color w:val="000000" w:themeColor="text1"/>
          <w:sz w:val="28"/>
          <w:szCs w:val="28"/>
          <w:lang w:val="uk-UA"/>
        </w:rPr>
        <w:t xml:space="preserve">2. </w:t>
      </w:r>
      <w:r w:rsidR="00166847" w:rsidRPr="002A0E47">
        <w:rPr>
          <w:rFonts w:ascii="Times New Roman" w:eastAsia="Calibri" w:hAnsi="Times New Roman" w:cs="Times New Roman"/>
          <w:color w:val="000000" w:themeColor="text1"/>
          <w:sz w:val="28"/>
          <w:szCs w:val="28"/>
          <w:lang w:val="uk-UA"/>
        </w:rPr>
        <w:t>Уповноважити</w:t>
      </w:r>
      <w:r>
        <w:rPr>
          <w:rFonts w:ascii="Times New Roman" w:eastAsia="Calibri" w:hAnsi="Times New Roman" w:cs="Times New Roman"/>
          <w:color w:val="000000" w:themeColor="text1"/>
          <w:sz w:val="28"/>
          <w:szCs w:val="28"/>
          <w:lang w:val="uk-UA"/>
        </w:rPr>
        <w:t xml:space="preserve"> управління економіки </w:t>
      </w:r>
      <w:r w:rsidR="004F4DE7">
        <w:rPr>
          <w:rFonts w:ascii="Times New Roman" w:eastAsia="Calibri" w:hAnsi="Times New Roman" w:cs="Times New Roman"/>
          <w:color w:val="000000" w:themeColor="text1"/>
          <w:sz w:val="28"/>
          <w:szCs w:val="28"/>
          <w:lang w:val="uk-UA"/>
        </w:rPr>
        <w:t>в</w:t>
      </w:r>
      <w:r>
        <w:rPr>
          <w:rFonts w:ascii="Times New Roman" w:eastAsia="Calibri" w:hAnsi="Times New Roman" w:cs="Times New Roman"/>
          <w:color w:val="000000" w:themeColor="text1"/>
          <w:sz w:val="28"/>
          <w:szCs w:val="28"/>
          <w:lang w:val="uk-UA"/>
        </w:rPr>
        <w:t xml:space="preserve">иконавчого комітету Обухівської міської ради Київської </w:t>
      </w:r>
      <w:r w:rsidR="00166847">
        <w:rPr>
          <w:rFonts w:ascii="Times New Roman" w:eastAsia="Calibri" w:hAnsi="Times New Roman" w:cs="Times New Roman"/>
          <w:color w:val="000000" w:themeColor="text1"/>
          <w:sz w:val="28"/>
          <w:szCs w:val="28"/>
          <w:lang w:val="uk-UA"/>
        </w:rPr>
        <w:t>пр</w:t>
      </w:r>
      <w:r w:rsidR="002A0E47">
        <w:rPr>
          <w:rFonts w:ascii="Times New Roman" w:eastAsia="Calibri" w:hAnsi="Times New Roman" w:cs="Times New Roman"/>
          <w:color w:val="000000" w:themeColor="text1"/>
          <w:sz w:val="28"/>
          <w:szCs w:val="28"/>
          <w:lang w:val="uk-UA"/>
        </w:rPr>
        <w:t>овести державну реєстрацію прав</w:t>
      </w:r>
      <w:r w:rsidR="00166847">
        <w:rPr>
          <w:rFonts w:ascii="Times New Roman" w:eastAsia="Calibri" w:hAnsi="Times New Roman" w:cs="Times New Roman"/>
          <w:color w:val="000000" w:themeColor="text1"/>
          <w:sz w:val="28"/>
          <w:szCs w:val="28"/>
          <w:lang w:val="uk-UA"/>
        </w:rPr>
        <w:t xml:space="preserve"> власності Обухівської міської ради Київської області на прийняті об</w:t>
      </w:r>
      <w:r w:rsidR="00166847" w:rsidRPr="00FB1064">
        <w:rPr>
          <w:rFonts w:ascii="Times New Roman" w:eastAsia="Calibri" w:hAnsi="Times New Roman" w:cs="Times New Roman"/>
          <w:color w:val="000000" w:themeColor="text1"/>
          <w:sz w:val="28"/>
          <w:szCs w:val="28"/>
          <w:lang w:val="uk-UA"/>
        </w:rPr>
        <w:t>’</w:t>
      </w:r>
      <w:r w:rsidR="00166847">
        <w:rPr>
          <w:rFonts w:ascii="Times New Roman" w:eastAsia="Calibri" w:hAnsi="Times New Roman" w:cs="Times New Roman"/>
          <w:color w:val="000000" w:themeColor="text1"/>
          <w:sz w:val="28"/>
          <w:szCs w:val="28"/>
          <w:lang w:val="uk-UA"/>
        </w:rPr>
        <w:t>є</w:t>
      </w:r>
      <w:r w:rsidR="002A0E47">
        <w:rPr>
          <w:rFonts w:ascii="Times New Roman" w:eastAsia="Calibri" w:hAnsi="Times New Roman" w:cs="Times New Roman"/>
          <w:color w:val="000000" w:themeColor="text1"/>
          <w:sz w:val="28"/>
          <w:szCs w:val="28"/>
          <w:lang w:val="uk-UA"/>
        </w:rPr>
        <w:t>кти нерухомого майна,</w:t>
      </w:r>
      <w:r w:rsidR="002A0E47" w:rsidRPr="002A0E47">
        <w:rPr>
          <w:rFonts w:ascii="Times New Roman" w:hAnsi="Times New Roman" w:cs="Times New Roman"/>
          <w:sz w:val="28"/>
          <w:szCs w:val="28"/>
          <w:lang w:val="uk-UA"/>
        </w:rPr>
        <w:t xml:space="preserve"> </w:t>
      </w:r>
      <w:r w:rsidR="002A0E47">
        <w:rPr>
          <w:rFonts w:ascii="Times New Roman" w:hAnsi="Times New Roman" w:cs="Times New Roman"/>
          <w:sz w:val="28"/>
          <w:szCs w:val="28"/>
          <w:lang w:val="uk-UA"/>
        </w:rPr>
        <w:t xml:space="preserve">що зазначені у </w:t>
      </w:r>
      <w:r>
        <w:rPr>
          <w:rFonts w:ascii="Times New Roman" w:hAnsi="Times New Roman" w:cs="Times New Roman"/>
          <w:sz w:val="28"/>
          <w:szCs w:val="28"/>
          <w:lang w:val="uk-UA"/>
        </w:rPr>
        <w:t xml:space="preserve">додатку </w:t>
      </w:r>
      <w:r w:rsidR="002A0E47">
        <w:rPr>
          <w:rFonts w:ascii="Times New Roman" w:hAnsi="Times New Roman" w:cs="Times New Roman"/>
          <w:sz w:val="28"/>
          <w:szCs w:val="28"/>
          <w:lang w:val="uk-UA"/>
        </w:rPr>
        <w:t xml:space="preserve">відповідно </w:t>
      </w:r>
      <w:r>
        <w:rPr>
          <w:rFonts w:ascii="Times New Roman" w:hAnsi="Times New Roman" w:cs="Times New Roman"/>
          <w:sz w:val="28"/>
          <w:szCs w:val="28"/>
          <w:lang w:val="uk-UA"/>
        </w:rPr>
        <w:t xml:space="preserve">до пункту 1 </w:t>
      </w:r>
      <w:r w:rsidR="002A0E47">
        <w:rPr>
          <w:rFonts w:ascii="Times New Roman" w:hAnsi="Times New Roman" w:cs="Times New Roman"/>
          <w:sz w:val="28"/>
          <w:szCs w:val="28"/>
          <w:lang w:val="uk-UA"/>
        </w:rPr>
        <w:t>цього рішення</w:t>
      </w:r>
      <w:r w:rsidR="00166847">
        <w:rPr>
          <w:rFonts w:ascii="Times New Roman" w:eastAsia="Calibri" w:hAnsi="Times New Roman" w:cs="Times New Roman"/>
          <w:color w:val="000000" w:themeColor="text1"/>
          <w:sz w:val="28"/>
          <w:szCs w:val="28"/>
          <w:lang w:val="uk-UA"/>
        </w:rPr>
        <w:t>.</w:t>
      </w:r>
    </w:p>
    <w:p w:rsidR="008C1E36" w:rsidRDefault="0060777D" w:rsidP="0060777D">
      <w:pPr>
        <w:tabs>
          <w:tab w:val="left" w:pos="993"/>
        </w:tabs>
        <w:spacing w:after="0" w:line="240" w:lineRule="auto"/>
        <w:ind w:firstLine="709"/>
        <w:jc w:val="both"/>
        <w:rPr>
          <w:rFonts w:ascii="Times New Roman" w:hAnsi="Times New Roman" w:cs="Times New Roman"/>
          <w:color w:val="000000" w:themeColor="text1"/>
          <w:sz w:val="28"/>
          <w:szCs w:val="28"/>
          <w:lang w:val="uk-UA"/>
        </w:rPr>
      </w:pPr>
      <w:r>
        <w:rPr>
          <w:rFonts w:ascii="Times New Roman" w:eastAsia="Calibri" w:hAnsi="Times New Roman" w:cs="Times New Roman"/>
          <w:color w:val="000000" w:themeColor="text1"/>
          <w:sz w:val="28"/>
          <w:szCs w:val="28"/>
          <w:lang w:val="uk-UA"/>
        </w:rPr>
        <w:lastRenderedPageBreak/>
        <w:t>3</w:t>
      </w:r>
      <w:r w:rsidR="008C1E36">
        <w:rPr>
          <w:rFonts w:ascii="Times New Roman" w:eastAsia="Calibri" w:hAnsi="Times New Roman" w:cs="Times New Roman"/>
          <w:color w:val="000000" w:themeColor="text1"/>
          <w:sz w:val="28"/>
          <w:szCs w:val="28"/>
          <w:lang w:val="uk-UA"/>
        </w:rPr>
        <w:t>.</w:t>
      </w:r>
      <w:r>
        <w:rPr>
          <w:rFonts w:ascii="Times New Roman" w:eastAsia="Calibri" w:hAnsi="Times New Roman" w:cs="Times New Roman"/>
          <w:color w:val="000000" w:themeColor="text1"/>
          <w:sz w:val="28"/>
          <w:szCs w:val="28"/>
          <w:lang w:val="uk-UA"/>
        </w:rPr>
        <w:t xml:space="preserve"> </w:t>
      </w:r>
      <w:r w:rsidR="008C1E36">
        <w:rPr>
          <w:rFonts w:ascii="Times New Roman" w:eastAsia="Calibri" w:hAnsi="Times New Roman" w:cs="Times New Roman"/>
          <w:color w:val="000000" w:themeColor="text1"/>
          <w:sz w:val="28"/>
          <w:szCs w:val="28"/>
          <w:lang w:val="uk-UA"/>
        </w:rPr>
        <w:t xml:space="preserve">Контроль за виконанням цього рішення покласти на </w:t>
      </w:r>
      <w:r w:rsidR="008C1E36">
        <w:rPr>
          <w:rFonts w:ascii="Times New Roman" w:hAnsi="Times New Roman" w:cs="Times New Roman"/>
          <w:color w:val="000000" w:themeColor="text1"/>
          <w:sz w:val="28"/>
          <w:szCs w:val="28"/>
          <w:lang w:val="uk-UA"/>
        </w:rPr>
        <w:t>заступника  міського голови з питань діяльності виконавчих орга</w:t>
      </w:r>
      <w:r w:rsidR="00416545">
        <w:rPr>
          <w:rFonts w:ascii="Times New Roman" w:hAnsi="Times New Roman" w:cs="Times New Roman"/>
          <w:color w:val="000000" w:themeColor="text1"/>
          <w:sz w:val="28"/>
          <w:szCs w:val="28"/>
          <w:lang w:val="uk-UA"/>
        </w:rPr>
        <w:t xml:space="preserve">нів Обухівської міської ради  </w:t>
      </w:r>
      <w:r>
        <w:rPr>
          <w:rFonts w:ascii="Times New Roman" w:hAnsi="Times New Roman" w:cs="Times New Roman"/>
          <w:color w:val="000000" w:themeColor="text1"/>
          <w:sz w:val="28"/>
          <w:szCs w:val="28"/>
          <w:lang w:val="uk-UA"/>
        </w:rPr>
        <w:t xml:space="preserve">відповідно до розподілу обов’язків. </w:t>
      </w:r>
    </w:p>
    <w:p w:rsidR="0060777D" w:rsidRDefault="0060777D" w:rsidP="0060777D">
      <w:pPr>
        <w:tabs>
          <w:tab w:val="left" w:pos="993"/>
        </w:tabs>
        <w:spacing w:after="0" w:line="240" w:lineRule="auto"/>
        <w:ind w:firstLine="709"/>
        <w:jc w:val="both"/>
        <w:rPr>
          <w:rFonts w:ascii="Times New Roman" w:hAnsi="Times New Roman" w:cs="Times New Roman"/>
          <w:color w:val="000000" w:themeColor="text1"/>
          <w:sz w:val="28"/>
          <w:szCs w:val="28"/>
          <w:lang w:val="uk-UA"/>
        </w:rPr>
      </w:pPr>
    </w:p>
    <w:p w:rsidR="0060777D" w:rsidRDefault="0060777D" w:rsidP="008C1E36">
      <w:pPr>
        <w:tabs>
          <w:tab w:val="left" w:pos="993"/>
        </w:tabs>
        <w:spacing w:after="0"/>
        <w:jc w:val="both"/>
        <w:rPr>
          <w:rFonts w:ascii="Times New Roman" w:eastAsia="Calibri" w:hAnsi="Times New Roman" w:cs="Times New Roman"/>
          <w:color w:val="000000" w:themeColor="text1"/>
          <w:sz w:val="28"/>
          <w:szCs w:val="28"/>
          <w:lang w:val="uk-UA"/>
        </w:rPr>
      </w:pPr>
    </w:p>
    <w:p w:rsidR="008C1E36" w:rsidRPr="00E45EDC" w:rsidRDefault="008C1E36" w:rsidP="00416545">
      <w:pPr>
        <w:tabs>
          <w:tab w:val="left" w:pos="5655"/>
        </w:tabs>
        <w:rPr>
          <w:rFonts w:ascii="Times New Roman" w:eastAsia="Calibri" w:hAnsi="Times New Roman" w:cs="Times New Roman"/>
          <w:b/>
          <w:bCs/>
          <w:color w:val="000000" w:themeColor="text1"/>
          <w:sz w:val="28"/>
          <w:szCs w:val="28"/>
          <w:lang w:val="uk-UA"/>
        </w:rPr>
      </w:pPr>
      <w:r w:rsidRPr="00E45EDC">
        <w:rPr>
          <w:rFonts w:ascii="Times New Roman" w:eastAsia="Calibri" w:hAnsi="Times New Roman" w:cs="Times New Roman"/>
          <w:b/>
          <w:bCs/>
          <w:color w:val="000000" w:themeColor="text1"/>
          <w:sz w:val="28"/>
          <w:szCs w:val="28"/>
          <w:lang w:val="uk-UA"/>
        </w:rPr>
        <w:t xml:space="preserve">Секретар Обухівської міської ради                                    </w:t>
      </w:r>
      <w:r w:rsidR="008F1737" w:rsidRPr="00E45EDC">
        <w:rPr>
          <w:rFonts w:ascii="Times New Roman" w:eastAsia="Calibri" w:hAnsi="Times New Roman" w:cs="Times New Roman"/>
          <w:b/>
          <w:bCs/>
          <w:color w:val="000000" w:themeColor="text1"/>
          <w:sz w:val="28"/>
          <w:szCs w:val="28"/>
          <w:lang w:val="uk-UA"/>
        </w:rPr>
        <w:t xml:space="preserve">  </w:t>
      </w:r>
      <w:r w:rsidR="004F4DE7">
        <w:rPr>
          <w:rFonts w:ascii="Times New Roman" w:eastAsia="Calibri" w:hAnsi="Times New Roman" w:cs="Times New Roman"/>
          <w:b/>
          <w:bCs/>
          <w:color w:val="000000" w:themeColor="text1"/>
          <w:sz w:val="28"/>
          <w:szCs w:val="28"/>
          <w:lang w:val="uk-UA"/>
        </w:rPr>
        <w:t>Лариса ІЛЬЄНКО</w:t>
      </w: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4F4DE7"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Аліна </w:t>
      </w:r>
      <w:r w:rsidR="008D5848">
        <w:rPr>
          <w:rFonts w:ascii="Times New Roman" w:hAnsi="Times New Roman" w:cs="Times New Roman"/>
          <w:sz w:val="24"/>
          <w:szCs w:val="24"/>
          <w:lang w:val="uk-UA"/>
        </w:rPr>
        <w:t>КОНДРАТЮК</w:t>
      </w: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60777D" w:rsidRDefault="0060777D"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uk-UA"/>
        </w:rPr>
      </w:pPr>
    </w:p>
    <w:p w:rsidR="00296C41" w:rsidRDefault="00296C41"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uk-UA"/>
        </w:rPr>
      </w:pPr>
    </w:p>
    <w:p w:rsidR="00296C41" w:rsidRDefault="00296C41"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uk-UA"/>
        </w:rPr>
      </w:pPr>
    </w:p>
    <w:p w:rsidR="00296C41" w:rsidRDefault="00296C41"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uk-UA"/>
        </w:rPr>
      </w:pPr>
    </w:p>
    <w:p w:rsidR="002A5364" w:rsidRDefault="002A5364"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uk-UA"/>
        </w:rPr>
      </w:pPr>
    </w:p>
    <w:p w:rsidR="002A5364" w:rsidRDefault="002A5364"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uk-UA"/>
        </w:rPr>
      </w:pPr>
    </w:p>
    <w:p w:rsidR="002A5364" w:rsidRDefault="002A5364" w:rsidP="001F04C2">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uk-UA"/>
        </w:rPr>
      </w:pPr>
    </w:p>
    <w:p w:rsidR="00BF38E8" w:rsidRDefault="00BF38E8" w:rsidP="00BF38E8">
      <w:pPr>
        <w:spacing w:after="0" w:line="240" w:lineRule="auto"/>
        <w:ind w:firstLine="709"/>
        <w:jc w:val="right"/>
        <w:rPr>
          <w:rFonts w:ascii="Times New Roman" w:hAnsi="Times New Roman" w:cs="Times New Roman"/>
          <w:sz w:val="24"/>
          <w:szCs w:val="24"/>
          <w:lang w:val="uk-UA"/>
        </w:rPr>
      </w:pPr>
    </w:p>
    <w:p w:rsidR="00BF38E8" w:rsidRDefault="00BF38E8" w:rsidP="00BF38E8">
      <w:pPr>
        <w:spacing w:after="0" w:line="240" w:lineRule="auto"/>
        <w:ind w:firstLine="709"/>
        <w:jc w:val="right"/>
        <w:rPr>
          <w:rFonts w:ascii="Times New Roman" w:hAnsi="Times New Roman" w:cs="Times New Roman"/>
          <w:sz w:val="24"/>
          <w:szCs w:val="24"/>
          <w:lang w:val="uk-UA"/>
        </w:rPr>
      </w:pPr>
    </w:p>
    <w:p w:rsidR="00BF38E8" w:rsidRDefault="00BF38E8" w:rsidP="00BF38E8">
      <w:pPr>
        <w:spacing w:after="0" w:line="240" w:lineRule="auto"/>
        <w:ind w:firstLine="709"/>
        <w:jc w:val="right"/>
        <w:rPr>
          <w:rFonts w:ascii="Times New Roman" w:hAnsi="Times New Roman" w:cs="Times New Roman"/>
          <w:sz w:val="24"/>
          <w:szCs w:val="24"/>
          <w:lang w:val="uk-UA"/>
        </w:rPr>
      </w:pPr>
    </w:p>
    <w:p w:rsidR="00BF38E8" w:rsidRDefault="00BF38E8" w:rsidP="00BF38E8">
      <w:pPr>
        <w:spacing w:after="0" w:line="240" w:lineRule="auto"/>
        <w:ind w:firstLine="709"/>
        <w:jc w:val="right"/>
        <w:rPr>
          <w:rFonts w:ascii="Times New Roman" w:hAnsi="Times New Roman" w:cs="Times New Roman"/>
          <w:sz w:val="24"/>
          <w:szCs w:val="24"/>
          <w:lang w:val="uk-UA"/>
        </w:rPr>
        <w:sectPr w:rsidR="00BF38E8" w:rsidSect="00E77CD2">
          <w:pgSz w:w="11906" w:h="16838"/>
          <w:pgMar w:top="850" w:right="850" w:bottom="850" w:left="1417" w:header="708" w:footer="708" w:gutter="0"/>
          <w:cols w:space="708"/>
          <w:docGrid w:linePitch="360"/>
        </w:sectPr>
      </w:pPr>
    </w:p>
    <w:p w:rsidR="00BF38E8" w:rsidRPr="00BF38E8" w:rsidRDefault="00BF38E8" w:rsidP="00BF38E8">
      <w:pPr>
        <w:spacing w:after="0" w:line="240" w:lineRule="auto"/>
        <w:ind w:firstLine="709"/>
        <w:jc w:val="right"/>
        <w:rPr>
          <w:rFonts w:ascii="Times New Roman" w:hAnsi="Times New Roman" w:cs="Times New Roman"/>
          <w:sz w:val="24"/>
          <w:szCs w:val="24"/>
          <w:lang w:val="uk-UA"/>
        </w:rPr>
      </w:pPr>
      <w:r w:rsidRPr="00BF38E8">
        <w:rPr>
          <w:rFonts w:ascii="Times New Roman" w:hAnsi="Times New Roman" w:cs="Times New Roman"/>
          <w:sz w:val="24"/>
          <w:szCs w:val="24"/>
          <w:lang w:val="uk-UA"/>
        </w:rPr>
        <w:lastRenderedPageBreak/>
        <w:t xml:space="preserve">Додаток до рішення позачергової сесії Обухівської міської ради </w:t>
      </w:r>
    </w:p>
    <w:p w:rsidR="00BF38E8" w:rsidRPr="00BF38E8" w:rsidRDefault="00BF38E8" w:rsidP="00BF38E8">
      <w:pPr>
        <w:spacing w:after="0" w:line="240" w:lineRule="auto"/>
        <w:ind w:firstLine="709"/>
        <w:jc w:val="right"/>
        <w:rPr>
          <w:rFonts w:ascii="Times New Roman" w:hAnsi="Times New Roman" w:cs="Times New Roman"/>
          <w:sz w:val="24"/>
          <w:szCs w:val="24"/>
          <w:lang w:val="uk-UA"/>
        </w:rPr>
      </w:pPr>
      <w:r w:rsidRPr="00BF38E8">
        <w:rPr>
          <w:rFonts w:ascii="Times New Roman" w:hAnsi="Times New Roman" w:cs="Times New Roman"/>
          <w:sz w:val="24"/>
          <w:szCs w:val="24"/>
          <w:lang w:val="uk-UA"/>
        </w:rPr>
        <w:t>Київської області від     07. 2025 №     - 80 - VIII</w:t>
      </w:r>
    </w:p>
    <w:p w:rsidR="00BF38E8" w:rsidRPr="00BF38E8" w:rsidRDefault="00BF38E8" w:rsidP="00BF38E8">
      <w:pPr>
        <w:spacing w:after="0" w:line="240" w:lineRule="auto"/>
        <w:jc w:val="center"/>
        <w:rPr>
          <w:rFonts w:ascii="Times New Roman" w:hAnsi="Times New Roman" w:cs="Times New Roman"/>
          <w:sz w:val="28"/>
          <w:szCs w:val="28"/>
          <w:lang w:val="uk-UA"/>
        </w:rPr>
      </w:pPr>
    </w:p>
    <w:p w:rsidR="00BF38E8" w:rsidRPr="00BF38E8" w:rsidRDefault="00BF38E8" w:rsidP="00BF38E8">
      <w:pPr>
        <w:spacing w:after="0" w:line="240" w:lineRule="auto"/>
        <w:jc w:val="center"/>
        <w:rPr>
          <w:rFonts w:ascii="Times New Roman" w:hAnsi="Times New Roman" w:cs="Times New Roman"/>
          <w:sz w:val="28"/>
          <w:szCs w:val="28"/>
          <w:lang w:val="uk-UA"/>
        </w:rPr>
      </w:pPr>
    </w:p>
    <w:p w:rsidR="00BF38E8" w:rsidRPr="00BF38E8" w:rsidRDefault="00BF38E8" w:rsidP="00BF38E8">
      <w:pPr>
        <w:spacing w:after="0" w:line="240" w:lineRule="auto"/>
        <w:jc w:val="center"/>
        <w:rPr>
          <w:rFonts w:ascii="Times New Roman" w:hAnsi="Times New Roman" w:cs="Times New Roman"/>
          <w:b/>
          <w:sz w:val="28"/>
          <w:szCs w:val="28"/>
          <w:lang w:val="uk-UA"/>
        </w:rPr>
      </w:pPr>
      <w:r w:rsidRPr="00BF38E8">
        <w:rPr>
          <w:rFonts w:ascii="Times New Roman" w:hAnsi="Times New Roman" w:cs="Times New Roman"/>
          <w:b/>
          <w:sz w:val="28"/>
          <w:szCs w:val="28"/>
          <w:lang w:val="uk-UA"/>
        </w:rPr>
        <w:t>Перелік</w:t>
      </w:r>
    </w:p>
    <w:p w:rsidR="00BF38E8" w:rsidRPr="00BF38E8" w:rsidRDefault="00BF38E8" w:rsidP="00BF38E8">
      <w:pPr>
        <w:spacing w:after="0" w:line="240" w:lineRule="auto"/>
        <w:jc w:val="center"/>
        <w:rPr>
          <w:rFonts w:ascii="Times New Roman" w:eastAsia="Calibri" w:hAnsi="Times New Roman" w:cs="Times New Roman"/>
          <w:b/>
          <w:color w:val="000000" w:themeColor="text1"/>
          <w:sz w:val="28"/>
          <w:szCs w:val="28"/>
          <w:lang w:val="uk-UA"/>
        </w:rPr>
      </w:pPr>
      <w:r w:rsidRPr="00BF38E8">
        <w:rPr>
          <w:rFonts w:ascii="Times New Roman" w:hAnsi="Times New Roman" w:cs="Times New Roman"/>
          <w:b/>
          <w:sz w:val="28"/>
          <w:szCs w:val="28"/>
          <w:lang w:val="uk-UA"/>
        </w:rPr>
        <w:t xml:space="preserve">об’єктів нерухомого майна, яке пропонується прийняти до комунальної власності </w:t>
      </w:r>
      <w:r w:rsidRPr="00BF38E8">
        <w:rPr>
          <w:rFonts w:ascii="Times New Roman" w:eastAsia="Calibri" w:hAnsi="Times New Roman" w:cs="Times New Roman"/>
          <w:b/>
          <w:color w:val="000000" w:themeColor="text1"/>
          <w:sz w:val="28"/>
          <w:szCs w:val="28"/>
          <w:lang w:val="uk-UA"/>
        </w:rPr>
        <w:t>Обухівської міської територіальної громади Обухівського району Київської області</w:t>
      </w:r>
    </w:p>
    <w:p w:rsidR="00BF38E8" w:rsidRPr="00BF38E8" w:rsidRDefault="00BF38E8" w:rsidP="00BF38E8">
      <w:pPr>
        <w:spacing w:after="0" w:line="240" w:lineRule="auto"/>
        <w:jc w:val="both"/>
        <w:rPr>
          <w:rFonts w:ascii="Times New Roman" w:hAnsi="Times New Roman" w:cs="Times New Roman"/>
          <w:sz w:val="28"/>
          <w:szCs w:val="28"/>
          <w:lang w:val="uk-UA"/>
        </w:rPr>
      </w:pPr>
    </w:p>
    <w:tbl>
      <w:tblPr>
        <w:tblStyle w:val="aa"/>
        <w:tblW w:w="0" w:type="auto"/>
        <w:tblInd w:w="0" w:type="dxa"/>
        <w:tblLayout w:type="fixed"/>
        <w:tblLook w:val="04A0" w:firstRow="1" w:lastRow="0" w:firstColumn="1" w:lastColumn="0" w:noHBand="0" w:noVBand="1"/>
      </w:tblPr>
      <w:tblGrid>
        <w:gridCol w:w="548"/>
        <w:gridCol w:w="2282"/>
        <w:gridCol w:w="2977"/>
        <w:gridCol w:w="3544"/>
        <w:gridCol w:w="3969"/>
        <w:gridCol w:w="1806"/>
      </w:tblGrid>
      <w:tr w:rsidR="00BF38E8" w:rsidRPr="00BF38E8" w:rsidTr="00BF38E8">
        <w:trPr>
          <w:trHeight w:val="1189"/>
        </w:trPr>
        <w:tc>
          <w:tcPr>
            <w:tcW w:w="548"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sz w:val="26"/>
                <w:szCs w:val="26"/>
                <w:lang w:val="uk-UA"/>
              </w:rPr>
            </w:pPr>
            <w:r w:rsidRPr="00BF38E8">
              <w:rPr>
                <w:rFonts w:ascii="Times New Roman" w:eastAsia="Times New Roman" w:hAnsi="Times New Roman" w:cs="Times New Roman"/>
                <w:b/>
                <w:bCs/>
                <w:sz w:val="26"/>
                <w:szCs w:val="26"/>
                <w:lang w:val="uk-UA" w:eastAsia="uk-UA"/>
              </w:rPr>
              <w:t>№ з/п</w:t>
            </w:r>
          </w:p>
        </w:tc>
        <w:tc>
          <w:tcPr>
            <w:tcW w:w="2282"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eastAsia="Times New Roman" w:hAnsi="Times New Roman" w:cs="Times New Roman"/>
                <w:b/>
                <w:bCs/>
                <w:color w:val="000000"/>
                <w:sz w:val="26"/>
                <w:szCs w:val="26"/>
                <w:lang w:val="uk-UA" w:eastAsia="uk-UA"/>
              </w:rPr>
            </w:pPr>
            <w:r w:rsidRPr="00BF38E8">
              <w:rPr>
                <w:rFonts w:ascii="Times New Roman" w:eastAsia="Times New Roman" w:hAnsi="Times New Roman" w:cs="Times New Roman"/>
                <w:b/>
                <w:bCs/>
                <w:color w:val="000000"/>
                <w:sz w:val="26"/>
                <w:szCs w:val="26"/>
                <w:lang w:val="uk-UA" w:eastAsia="uk-UA"/>
              </w:rPr>
              <w:t xml:space="preserve">Назва майна згідно передавального </w:t>
            </w:r>
            <w:proofErr w:type="spellStart"/>
            <w:r w:rsidRPr="00BF38E8">
              <w:rPr>
                <w:rFonts w:ascii="Times New Roman" w:eastAsia="Times New Roman" w:hAnsi="Times New Roman" w:cs="Times New Roman"/>
                <w:b/>
                <w:bCs/>
                <w:color w:val="000000"/>
                <w:sz w:val="26"/>
                <w:szCs w:val="26"/>
                <w:lang w:val="uk-UA" w:eastAsia="uk-UA"/>
              </w:rPr>
              <w:t>акта</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eastAsia="Times New Roman" w:hAnsi="Times New Roman" w:cs="Times New Roman"/>
                <w:b/>
                <w:bCs/>
                <w:color w:val="000000"/>
                <w:sz w:val="26"/>
                <w:szCs w:val="26"/>
                <w:lang w:val="uk-UA" w:eastAsia="uk-UA"/>
              </w:rPr>
            </w:pPr>
            <w:r w:rsidRPr="00BF38E8">
              <w:rPr>
                <w:rFonts w:ascii="Times New Roman" w:eastAsia="Times New Roman" w:hAnsi="Times New Roman" w:cs="Times New Roman"/>
                <w:b/>
                <w:bCs/>
                <w:color w:val="000000"/>
                <w:sz w:val="26"/>
                <w:szCs w:val="26"/>
                <w:lang w:val="uk-UA" w:eastAsia="uk-UA"/>
              </w:rPr>
              <w:t xml:space="preserve">Адреса майна згідно передавального </w:t>
            </w:r>
            <w:proofErr w:type="spellStart"/>
            <w:r w:rsidRPr="00BF38E8">
              <w:rPr>
                <w:rFonts w:ascii="Times New Roman" w:eastAsia="Times New Roman" w:hAnsi="Times New Roman" w:cs="Times New Roman"/>
                <w:b/>
                <w:bCs/>
                <w:color w:val="000000"/>
                <w:sz w:val="26"/>
                <w:szCs w:val="26"/>
                <w:lang w:val="uk-UA" w:eastAsia="uk-UA"/>
              </w:rPr>
              <w:t>акта</w:t>
            </w:r>
            <w:proofErr w:type="spellEnd"/>
          </w:p>
        </w:tc>
        <w:tc>
          <w:tcPr>
            <w:tcW w:w="3544"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eastAsia="Times New Roman" w:hAnsi="Times New Roman" w:cs="Times New Roman"/>
                <w:b/>
                <w:bCs/>
                <w:sz w:val="26"/>
                <w:szCs w:val="26"/>
                <w:lang w:val="uk-UA" w:eastAsia="uk-UA"/>
              </w:rPr>
            </w:pPr>
            <w:r w:rsidRPr="00BF38E8">
              <w:rPr>
                <w:rFonts w:ascii="Times New Roman" w:eastAsia="Times New Roman" w:hAnsi="Times New Roman" w:cs="Times New Roman"/>
                <w:b/>
                <w:bCs/>
                <w:color w:val="000000"/>
                <w:sz w:val="26"/>
                <w:szCs w:val="26"/>
                <w:lang w:val="uk-UA" w:eastAsia="uk-UA"/>
              </w:rPr>
              <w:t>Назва майна згідно технічного паспорту</w:t>
            </w:r>
          </w:p>
        </w:tc>
        <w:tc>
          <w:tcPr>
            <w:tcW w:w="3969"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eastAsia="Times New Roman" w:hAnsi="Times New Roman" w:cs="Times New Roman"/>
                <w:b/>
                <w:bCs/>
                <w:sz w:val="26"/>
                <w:szCs w:val="26"/>
                <w:lang w:val="uk-UA" w:eastAsia="uk-UA"/>
              </w:rPr>
            </w:pPr>
            <w:r w:rsidRPr="00BF38E8">
              <w:rPr>
                <w:rFonts w:ascii="Times New Roman" w:eastAsia="Times New Roman" w:hAnsi="Times New Roman" w:cs="Times New Roman"/>
                <w:b/>
                <w:bCs/>
                <w:sz w:val="26"/>
                <w:szCs w:val="26"/>
                <w:lang w:val="uk-UA" w:eastAsia="uk-UA"/>
              </w:rPr>
              <w:t>Адреса майна згідно нового технічного паспорту</w:t>
            </w:r>
          </w:p>
        </w:tc>
        <w:tc>
          <w:tcPr>
            <w:tcW w:w="1806"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hAnsi="Times New Roman" w:cs="Times New Roman"/>
                <w:b/>
                <w:sz w:val="26"/>
                <w:szCs w:val="26"/>
                <w:lang w:val="uk-UA"/>
              </w:rPr>
            </w:pPr>
            <w:r w:rsidRPr="00BF38E8">
              <w:rPr>
                <w:rFonts w:ascii="Times New Roman" w:hAnsi="Times New Roman" w:cs="Times New Roman"/>
                <w:b/>
                <w:sz w:val="26"/>
                <w:szCs w:val="26"/>
                <w:lang w:val="uk-UA"/>
              </w:rPr>
              <w:t>Площа, м2</w:t>
            </w:r>
          </w:p>
        </w:tc>
      </w:tr>
      <w:tr w:rsidR="00BF38E8" w:rsidRPr="00BF38E8" w:rsidTr="00BF38E8">
        <w:tc>
          <w:tcPr>
            <w:tcW w:w="15126" w:type="dxa"/>
            <w:gridSpan w:val="6"/>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sz w:val="26"/>
                <w:szCs w:val="26"/>
                <w:lang w:val="uk-UA"/>
              </w:rPr>
            </w:pPr>
            <w:r w:rsidRPr="00BF38E8">
              <w:rPr>
                <w:rFonts w:ascii="Times New Roman" w:eastAsia="Times New Roman" w:hAnsi="Times New Roman" w:cs="Times New Roman"/>
                <w:b/>
                <w:bCs/>
                <w:color w:val="000000"/>
                <w:sz w:val="26"/>
                <w:szCs w:val="26"/>
                <w:lang w:val="uk-UA" w:eastAsia="uk-UA"/>
              </w:rPr>
              <w:t>с. СЕМЕНІВКА</w:t>
            </w:r>
          </w:p>
        </w:tc>
      </w:tr>
      <w:tr w:rsidR="00BF38E8" w:rsidRPr="00BF38E8" w:rsidTr="00BF38E8">
        <w:tc>
          <w:tcPr>
            <w:tcW w:w="548"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hAnsi="Times New Roman" w:cs="Times New Roman"/>
                <w:sz w:val="26"/>
                <w:szCs w:val="26"/>
                <w:lang w:val="uk-UA"/>
              </w:rPr>
            </w:pPr>
            <w:r w:rsidRPr="00BF38E8">
              <w:rPr>
                <w:rFonts w:ascii="Times New Roman" w:hAnsi="Times New Roman" w:cs="Times New Roman"/>
                <w:sz w:val="26"/>
                <w:szCs w:val="26"/>
                <w:lang w:val="uk-UA"/>
              </w:rPr>
              <w:t>1</w:t>
            </w:r>
          </w:p>
        </w:tc>
        <w:tc>
          <w:tcPr>
            <w:tcW w:w="2282"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 xml:space="preserve">Цвинтарна сторожка  </w:t>
            </w:r>
          </w:p>
        </w:tc>
        <w:tc>
          <w:tcPr>
            <w:tcW w:w="2977"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color w:val="000000"/>
                <w:sz w:val="26"/>
                <w:szCs w:val="26"/>
                <w:lang w:val="uk-UA" w:eastAsia="uk-UA"/>
              </w:rPr>
            </w:pPr>
            <w:r w:rsidRPr="00BF38E8">
              <w:rPr>
                <w:rFonts w:ascii="Times New Roman" w:eastAsia="Times New Roman" w:hAnsi="Times New Roman" w:cs="Times New Roman"/>
                <w:sz w:val="26"/>
                <w:szCs w:val="26"/>
                <w:lang w:val="uk-UA" w:eastAsia="uk-UA"/>
              </w:rPr>
              <w:t xml:space="preserve">Кладовище на виїзді з села </w:t>
            </w:r>
            <w:proofErr w:type="spellStart"/>
            <w:r w:rsidRPr="00BF38E8">
              <w:rPr>
                <w:rFonts w:ascii="Times New Roman" w:eastAsia="Times New Roman" w:hAnsi="Times New Roman" w:cs="Times New Roman"/>
                <w:sz w:val="26"/>
                <w:szCs w:val="26"/>
                <w:lang w:val="uk-UA" w:eastAsia="uk-UA"/>
              </w:rPr>
              <w:t>Семенівка</w:t>
            </w:r>
            <w:proofErr w:type="spellEnd"/>
            <w:r w:rsidRPr="00BF38E8">
              <w:rPr>
                <w:rFonts w:ascii="Times New Roman" w:eastAsia="Times New Roman" w:hAnsi="Times New Roman" w:cs="Times New Roman"/>
                <w:sz w:val="26"/>
                <w:szCs w:val="26"/>
                <w:lang w:val="uk-UA" w:eastAsia="uk-UA"/>
              </w:rPr>
              <w:t xml:space="preserve"> в напрямку </w:t>
            </w:r>
            <w:proofErr w:type="spellStart"/>
            <w:r w:rsidRPr="00BF38E8">
              <w:rPr>
                <w:rFonts w:ascii="Times New Roman" w:eastAsia="Times New Roman" w:hAnsi="Times New Roman" w:cs="Times New Roman"/>
                <w:sz w:val="26"/>
                <w:szCs w:val="26"/>
                <w:lang w:val="uk-UA" w:eastAsia="uk-UA"/>
              </w:rPr>
              <w:t>с.Кулі</w:t>
            </w:r>
            <w:proofErr w:type="spellEnd"/>
            <w:r w:rsidRPr="00BF38E8">
              <w:rPr>
                <w:rFonts w:ascii="Times New Roman" w:eastAsia="Times New Roman" w:hAnsi="Times New Roman" w:cs="Times New Roman"/>
                <w:sz w:val="26"/>
                <w:szCs w:val="26"/>
                <w:lang w:val="uk-UA" w:eastAsia="uk-UA"/>
              </w:rPr>
              <w:t>.</w:t>
            </w:r>
          </w:p>
        </w:tc>
        <w:tc>
          <w:tcPr>
            <w:tcW w:w="3544"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 xml:space="preserve">Цвинтарна сторожка </w:t>
            </w:r>
          </w:p>
        </w:tc>
        <w:tc>
          <w:tcPr>
            <w:tcW w:w="3969"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 xml:space="preserve">Площа Слави, 1-А, с.  </w:t>
            </w:r>
            <w:proofErr w:type="spellStart"/>
            <w:r w:rsidRPr="00BF38E8">
              <w:rPr>
                <w:rFonts w:ascii="Times New Roman" w:eastAsia="Times New Roman" w:hAnsi="Times New Roman" w:cs="Times New Roman"/>
                <w:sz w:val="26"/>
                <w:szCs w:val="26"/>
                <w:lang w:val="uk-UA" w:eastAsia="uk-UA"/>
              </w:rPr>
              <w:t>Семенівка</w:t>
            </w:r>
            <w:proofErr w:type="spellEnd"/>
            <w:r w:rsidRPr="00BF38E8">
              <w:rPr>
                <w:rFonts w:ascii="Times New Roman" w:eastAsia="Times New Roman" w:hAnsi="Times New Roman" w:cs="Times New Roman"/>
                <w:sz w:val="26"/>
                <w:szCs w:val="26"/>
                <w:lang w:val="uk-UA" w:eastAsia="uk-UA"/>
              </w:rPr>
              <w:t>, Обухівський район, Київська область</w:t>
            </w:r>
          </w:p>
        </w:tc>
        <w:tc>
          <w:tcPr>
            <w:tcW w:w="1806"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hAnsi="Times New Roman" w:cs="Times New Roman"/>
                <w:sz w:val="26"/>
                <w:szCs w:val="26"/>
                <w:lang w:val="uk-UA"/>
              </w:rPr>
            </w:pPr>
            <w:r w:rsidRPr="00BF38E8">
              <w:rPr>
                <w:rFonts w:ascii="Times New Roman" w:hAnsi="Times New Roman" w:cs="Times New Roman"/>
                <w:sz w:val="26"/>
                <w:szCs w:val="26"/>
                <w:lang w:val="uk-UA"/>
              </w:rPr>
              <w:t>17,1</w:t>
            </w:r>
          </w:p>
        </w:tc>
      </w:tr>
      <w:tr w:rsidR="00BF38E8" w:rsidRPr="00BF38E8" w:rsidTr="00BF38E8">
        <w:tc>
          <w:tcPr>
            <w:tcW w:w="548"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hAnsi="Times New Roman" w:cs="Times New Roman"/>
                <w:sz w:val="26"/>
                <w:szCs w:val="26"/>
                <w:lang w:val="uk-UA"/>
              </w:rPr>
            </w:pPr>
            <w:r w:rsidRPr="00BF38E8">
              <w:rPr>
                <w:rFonts w:ascii="Times New Roman" w:hAnsi="Times New Roman" w:cs="Times New Roman"/>
                <w:sz w:val="26"/>
                <w:szCs w:val="26"/>
                <w:lang w:val="uk-UA"/>
              </w:rPr>
              <w:t>2</w:t>
            </w:r>
          </w:p>
        </w:tc>
        <w:tc>
          <w:tcPr>
            <w:tcW w:w="2282"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 xml:space="preserve">Будівля гаража </w:t>
            </w:r>
          </w:p>
        </w:tc>
        <w:tc>
          <w:tcPr>
            <w:tcW w:w="2977"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 xml:space="preserve">вул. Б. Хмельницького,15 , село </w:t>
            </w:r>
            <w:proofErr w:type="spellStart"/>
            <w:r w:rsidRPr="00BF38E8">
              <w:rPr>
                <w:rFonts w:ascii="Times New Roman" w:eastAsia="Times New Roman" w:hAnsi="Times New Roman" w:cs="Times New Roman"/>
                <w:sz w:val="26"/>
                <w:szCs w:val="26"/>
                <w:lang w:val="uk-UA" w:eastAsia="uk-UA"/>
              </w:rPr>
              <w:t>Германівка</w:t>
            </w:r>
            <w:proofErr w:type="spellEnd"/>
            <w:r w:rsidRPr="00BF38E8">
              <w:rPr>
                <w:rFonts w:ascii="Times New Roman" w:eastAsia="Times New Roman" w:hAnsi="Times New Roman" w:cs="Times New Roman"/>
                <w:sz w:val="26"/>
                <w:szCs w:val="26"/>
                <w:lang w:val="uk-UA" w:eastAsia="uk-UA"/>
              </w:rPr>
              <w:t>, Обухівський район, Київська область</w:t>
            </w:r>
          </w:p>
        </w:tc>
        <w:tc>
          <w:tcPr>
            <w:tcW w:w="3544"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Господарська будівля, яка не належить до садибного, дачного та садового будинку</w:t>
            </w:r>
          </w:p>
        </w:tc>
        <w:tc>
          <w:tcPr>
            <w:tcW w:w="3969"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 xml:space="preserve">вул. Б. Хмельницького,15 А, село </w:t>
            </w:r>
            <w:proofErr w:type="spellStart"/>
            <w:r w:rsidRPr="00BF38E8">
              <w:rPr>
                <w:rFonts w:ascii="Times New Roman" w:eastAsia="Times New Roman" w:hAnsi="Times New Roman" w:cs="Times New Roman"/>
                <w:sz w:val="26"/>
                <w:szCs w:val="26"/>
                <w:lang w:val="uk-UA" w:eastAsia="uk-UA"/>
              </w:rPr>
              <w:t>Германівка</w:t>
            </w:r>
            <w:proofErr w:type="spellEnd"/>
            <w:r w:rsidRPr="00BF38E8">
              <w:rPr>
                <w:rFonts w:ascii="Times New Roman" w:eastAsia="Times New Roman" w:hAnsi="Times New Roman" w:cs="Times New Roman"/>
                <w:sz w:val="26"/>
                <w:szCs w:val="26"/>
                <w:lang w:val="uk-UA" w:eastAsia="uk-UA"/>
              </w:rPr>
              <w:t>, Обухівський район, Київська область</w:t>
            </w:r>
          </w:p>
        </w:tc>
        <w:tc>
          <w:tcPr>
            <w:tcW w:w="1806"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hAnsi="Times New Roman" w:cs="Times New Roman"/>
                <w:sz w:val="26"/>
                <w:szCs w:val="26"/>
                <w:lang w:val="uk-UA"/>
              </w:rPr>
            </w:pPr>
            <w:r w:rsidRPr="00BF38E8">
              <w:rPr>
                <w:rFonts w:ascii="Times New Roman" w:hAnsi="Times New Roman" w:cs="Times New Roman"/>
                <w:sz w:val="26"/>
                <w:szCs w:val="26"/>
                <w:lang w:val="uk-UA"/>
              </w:rPr>
              <w:t>108,0</w:t>
            </w:r>
          </w:p>
        </w:tc>
      </w:tr>
      <w:tr w:rsidR="00BF38E8" w:rsidRPr="00BF38E8" w:rsidTr="00BF38E8">
        <w:tc>
          <w:tcPr>
            <w:tcW w:w="548"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hAnsi="Times New Roman" w:cs="Times New Roman"/>
                <w:sz w:val="26"/>
                <w:szCs w:val="26"/>
                <w:lang w:val="uk-UA"/>
              </w:rPr>
            </w:pPr>
            <w:r w:rsidRPr="00BF38E8">
              <w:rPr>
                <w:rFonts w:ascii="Times New Roman" w:hAnsi="Times New Roman" w:cs="Times New Roman"/>
                <w:sz w:val="26"/>
                <w:szCs w:val="26"/>
                <w:lang w:val="uk-UA"/>
              </w:rPr>
              <w:t>3</w:t>
            </w:r>
          </w:p>
        </w:tc>
        <w:tc>
          <w:tcPr>
            <w:tcW w:w="2282"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Частина центральної котельні зі складом</w:t>
            </w:r>
          </w:p>
        </w:tc>
        <w:tc>
          <w:tcPr>
            <w:tcW w:w="2977"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 xml:space="preserve">вул. Б. Хмельницького,15 , село </w:t>
            </w:r>
            <w:proofErr w:type="spellStart"/>
            <w:r w:rsidRPr="00BF38E8">
              <w:rPr>
                <w:rFonts w:ascii="Times New Roman" w:eastAsia="Times New Roman" w:hAnsi="Times New Roman" w:cs="Times New Roman"/>
                <w:sz w:val="26"/>
                <w:szCs w:val="26"/>
                <w:lang w:val="uk-UA" w:eastAsia="uk-UA"/>
              </w:rPr>
              <w:t>Германівка</w:t>
            </w:r>
            <w:proofErr w:type="spellEnd"/>
            <w:r w:rsidRPr="00BF38E8">
              <w:rPr>
                <w:rFonts w:ascii="Times New Roman" w:eastAsia="Times New Roman" w:hAnsi="Times New Roman" w:cs="Times New Roman"/>
                <w:sz w:val="26"/>
                <w:szCs w:val="26"/>
                <w:lang w:val="uk-UA" w:eastAsia="uk-UA"/>
              </w:rPr>
              <w:t>, Обухівський район, Київська область</w:t>
            </w:r>
          </w:p>
        </w:tc>
        <w:tc>
          <w:tcPr>
            <w:tcW w:w="3544"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Виробничий будинок з господарськими (допоміжними) будівлями та спорудами</w:t>
            </w:r>
          </w:p>
        </w:tc>
        <w:tc>
          <w:tcPr>
            <w:tcW w:w="3969"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rPr>
                <w:rFonts w:ascii="Times New Roman" w:eastAsia="Times New Roman" w:hAnsi="Times New Roman" w:cs="Times New Roman"/>
                <w:sz w:val="26"/>
                <w:szCs w:val="26"/>
                <w:lang w:val="uk-UA" w:eastAsia="uk-UA"/>
              </w:rPr>
            </w:pPr>
            <w:r w:rsidRPr="00BF38E8">
              <w:rPr>
                <w:rFonts w:ascii="Times New Roman" w:eastAsia="Times New Roman" w:hAnsi="Times New Roman" w:cs="Times New Roman"/>
                <w:sz w:val="26"/>
                <w:szCs w:val="26"/>
                <w:lang w:val="uk-UA" w:eastAsia="uk-UA"/>
              </w:rPr>
              <w:t xml:space="preserve">вул. Б. Хмельницького,15 Д, село </w:t>
            </w:r>
            <w:proofErr w:type="spellStart"/>
            <w:r w:rsidRPr="00BF38E8">
              <w:rPr>
                <w:rFonts w:ascii="Times New Roman" w:eastAsia="Times New Roman" w:hAnsi="Times New Roman" w:cs="Times New Roman"/>
                <w:sz w:val="26"/>
                <w:szCs w:val="26"/>
                <w:lang w:val="uk-UA" w:eastAsia="uk-UA"/>
              </w:rPr>
              <w:t>Германівка</w:t>
            </w:r>
            <w:proofErr w:type="spellEnd"/>
            <w:r w:rsidRPr="00BF38E8">
              <w:rPr>
                <w:rFonts w:ascii="Times New Roman" w:eastAsia="Times New Roman" w:hAnsi="Times New Roman" w:cs="Times New Roman"/>
                <w:sz w:val="26"/>
                <w:szCs w:val="26"/>
                <w:lang w:val="uk-UA" w:eastAsia="uk-UA"/>
              </w:rPr>
              <w:t>, Обухівський район, Київська область</w:t>
            </w:r>
          </w:p>
        </w:tc>
        <w:tc>
          <w:tcPr>
            <w:tcW w:w="1806" w:type="dxa"/>
            <w:tcBorders>
              <w:top w:val="single" w:sz="4" w:space="0" w:color="auto"/>
              <w:left w:val="single" w:sz="4" w:space="0" w:color="auto"/>
              <w:bottom w:val="single" w:sz="4" w:space="0" w:color="auto"/>
              <w:right w:val="single" w:sz="4" w:space="0" w:color="auto"/>
            </w:tcBorders>
            <w:hideMark/>
          </w:tcPr>
          <w:p w:rsidR="00BF38E8" w:rsidRPr="00BF38E8" w:rsidRDefault="00BF38E8">
            <w:pPr>
              <w:spacing w:line="240" w:lineRule="auto"/>
              <w:jc w:val="center"/>
              <w:rPr>
                <w:rFonts w:ascii="Times New Roman" w:hAnsi="Times New Roman" w:cs="Times New Roman"/>
                <w:sz w:val="26"/>
                <w:szCs w:val="26"/>
                <w:lang w:val="uk-UA"/>
              </w:rPr>
            </w:pPr>
            <w:r w:rsidRPr="00BF38E8">
              <w:rPr>
                <w:rFonts w:ascii="Times New Roman" w:hAnsi="Times New Roman" w:cs="Times New Roman"/>
                <w:sz w:val="26"/>
                <w:szCs w:val="26"/>
                <w:lang w:val="uk-UA"/>
              </w:rPr>
              <w:t>138,8</w:t>
            </w:r>
          </w:p>
        </w:tc>
      </w:tr>
    </w:tbl>
    <w:p w:rsidR="00BF38E8" w:rsidRPr="00BF38E8" w:rsidRDefault="00BF38E8" w:rsidP="00BF38E8">
      <w:pPr>
        <w:rPr>
          <w:lang w:val="uk-UA"/>
        </w:rPr>
      </w:pPr>
    </w:p>
    <w:p w:rsidR="00BF38E8" w:rsidRPr="00BF38E8" w:rsidRDefault="00BF38E8" w:rsidP="00BF38E8">
      <w:pPr>
        <w:rPr>
          <w:rFonts w:ascii="Times New Roman" w:hAnsi="Times New Roman" w:cs="Times New Roman"/>
          <w:sz w:val="28"/>
          <w:szCs w:val="28"/>
          <w:lang w:val="uk-UA"/>
        </w:rPr>
      </w:pPr>
      <w:r w:rsidRPr="00BF38E8">
        <w:rPr>
          <w:rFonts w:ascii="Times New Roman" w:hAnsi="Times New Roman" w:cs="Times New Roman"/>
          <w:sz w:val="28"/>
          <w:szCs w:val="28"/>
          <w:lang w:val="uk-UA"/>
        </w:rPr>
        <w:t>Секретар Обухівської міської ради Київської області                                                                            Лариса ІЛЬЄНКО</w:t>
      </w:r>
    </w:p>
    <w:p w:rsidR="00BF38E8" w:rsidRDefault="00BF38E8" w:rsidP="00BF38E8">
      <w:pPr>
        <w:shd w:val="clear" w:color="auto" w:fill="FFFFFF"/>
        <w:spacing w:after="0" w:line="240" w:lineRule="auto"/>
        <w:rPr>
          <w:rFonts w:ascii="Times New Roman" w:hAnsi="Times New Roman" w:cs="Times New Roman"/>
          <w:sz w:val="28"/>
          <w:szCs w:val="28"/>
          <w:lang w:val="uk-UA"/>
        </w:rPr>
      </w:pPr>
      <w:r w:rsidRPr="00BF38E8">
        <w:rPr>
          <w:rFonts w:ascii="Times New Roman" w:hAnsi="Times New Roman" w:cs="Times New Roman"/>
          <w:sz w:val="28"/>
          <w:szCs w:val="28"/>
          <w:lang w:val="uk-UA"/>
        </w:rPr>
        <w:t xml:space="preserve">Начальник управління економіки виконавчого комітету Обухівської </w:t>
      </w:r>
    </w:p>
    <w:p w:rsidR="00BF38E8" w:rsidRPr="00BF38E8" w:rsidRDefault="00BF38E8" w:rsidP="00BF38E8">
      <w:pPr>
        <w:shd w:val="clear" w:color="auto" w:fill="FFFFFF"/>
        <w:spacing w:after="0" w:line="240" w:lineRule="auto"/>
        <w:rPr>
          <w:rFonts w:ascii="Times New Roman" w:hAnsi="Times New Roman" w:cs="Times New Roman"/>
          <w:sz w:val="28"/>
          <w:szCs w:val="28"/>
          <w:lang w:val="uk-UA"/>
        </w:rPr>
      </w:pPr>
      <w:r w:rsidRPr="00BF38E8">
        <w:rPr>
          <w:rFonts w:ascii="Times New Roman" w:hAnsi="Times New Roman" w:cs="Times New Roman"/>
          <w:sz w:val="28"/>
          <w:szCs w:val="28"/>
          <w:lang w:val="uk-UA"/>
        </w:rPr>
        <w:t xml:space="preserve">міської ради Київської області                                                                                                                  Аліна КОНДРАТЮК </w:t>
      </w:r>
    </w:p>
    <w:p w:rsidR="00BF38E8" w:rsidRPr="00BF38E8" w:rsidRDefault="00BF38E8" w:rsidP="0003544E">
      <w:pPr>
        <w:jc w:val="both"/>
        <w:rPr>
          <w:rFonts w:ascii="Times New Roman" w:hAnsi="Times New Roman" w:cs="Times New Roman"/>
          <w:spacing w:val="-3"/>
          <w:sz w:val="28"/>
          <w:szCs w:val="28"/>
          <w:lang w:val="uk-UA" w:eastAsia="uk-UA"/>
        </w:rPr>
      </w:pPr>
    </w:p>
    <w:p w:rsidR="00BF38E8" w:rsidRPr="00BF38E8" w:rsidRDefault="00BF38E8" w:rsidP="0003544E">
      <w:pPr>
        <w:jc w:val="both"/>
        <w:rPr>
          <w:rFonts w:ascii="Times New Roman" w:hAnsi="Times New Roman" w:cs="Times New Roman"/>
          <w:spacing w:val="-3"/>
          <w:sz w:val="28"/>
          <w:szCs w:val="28"/>
          <w:lang w:val="uk-UA" w:eastAsia="uk-UA"/>
        </w:rPr>
      </w:pPr>
    </w:p>
    <w:p w:rsidR="00BF38E8" w:rsidRPr="00BF38E8" w:rsidRDefault="00BF38E8" w:rsidP="0003544E">
      <w:pPr>
        <w:jc w:val="both"/>
        <w:rPr>
          <w:rFonts w:ascii="Times New Roman" w:hAnsi="Times New Roman" w:cs="Times New Roman"/>
          <w:spacing w:val="-3"/>
          <w:sz w:val="28"/>
          <w:szCs w:val="28"/>
          <w:lang w:val="uk-UA" w:eastAsia="uk-UA"/>
        </w:rPr>
      </w:pPr>
    </w:p>
    <w:p w:rsidR="00BF38E8" w:rsidRPr="00BF38E8" w:rsidRDefault="00BF38E8" w:rsidP="0003544E">
      <w:pPr>
        <w:jc w:val="both"/>
        <w:rPr>
          <w:rFonts w:ascii="Times New Roman" w:hAnsi="Times New Roman" w:cs="Times New Roman"/>
          <w:spacing w:val="-3"/>
          <w:sz w:val="28"/>
          <w:szCs w:val="28"/>
          <w:lang w:val="uk-UA" w:eastAsia="uk-UA"/>
        </w:rPr>
        <w:sectPr w:rsidR="00BF38E8" w:rsidRPr="00BF38E8" w:rsidSect="00BF38E8">
          <w:pgSz w:w="16838" w:h="11906" w:orient="landscape"/>
          <w:pgMar w:top="851" w:right="851" w:bottom="1418" w:left="851" w:header="709" w:footer="709" w:gutter="0"/>
          <w:cols w:space="708"/>
          <w:docGrid w:linePitch="360"/>
        </w:sectPr>
      </w:pPr>
    </w:p>
    <w:p w:rsidR="00BF38E8" w:rsidRPr="00BF38E8" w:rsidRDefault="00BF38E8" w:rsidP="00BF38E8">
      <w:pPr>
        <w:jc w:val="center"/>
        <w:rPr>
          <w:rFonts w:ascii="Times New Roman" w:eastAsia="Times New Roman" w:hAnsi="Times New Roman" w:cs="Times New Roman"/>
          <w:b/>
          <w:sz w:val="28"/>
          <w:szCs w:val="28"/>
          <w:lang w:val="uk-UA" w:eastAsia="uk-UA"/>
        </w:rPr>
      </w:pPr>
      <w:r w:rsidRPr="00BF38E8">
        <w:rPr>
          <w:rFonts w:ascii="Times New Roman" w:eastAsia="Times New Roman" w:hAnsi="Times New Roman" w:cs="Times New Roman"/>
          <w:b/>
          <w:sz w:val="28"/>
          <w:szCs w:val="28"/>
          <w:lang w:val="uk-UA" w:eastAsia="uk-UA"/>
        </w:rPr>
        <w:lastRenderedPageBreak/>
        <w:t>Пояснювальна записка</w:t>
      </w:r>
    </w:p>
    <w:p w:rsidR="00BF38E8" w:rsidRPr="00BF38E8" w:rsidRDefault="00BF38E8" w:rsidP="00BF38E8">
      <w:pPr>
        <w:pStyle w:val="3"/>
        <w:spacing w:after="0"/>
        <w:jc w:val="both"/>
        <w:rPr>
          <w:rFonts w:ascii="Times New Roman" w:eastAsia="Calibri" w:hAnsi="Times New Roman" w:cs="Times New Roman"/>
          <w:b/>
          <w:color w:val="000000" w:themeColor="text1"/>
          <w:sz w:val="28"/>
          <w:szCs w:val="28"/>
          <w:lang w:val="uk-UA"/>
        </w:rPr>
      </w:pPr>
      <w:r w:rsidRPr="00BF38E8">
        <w:rPr>
          <w:rFonts w:ascii="Times New Roman" w:hAnsi="Times New Roman" w:cs="Times New Roman"/>
          <w:b/>
          <w:sz w:val="28"/>
          <w:szCs w:val="28"/>
          <w:lang w:val="uk-UA"/>
        </w:rPr>
        <w:t xml:space="preserve">до проекту рішення сесії Обухівської міської ради Київської області «Про </w:t>
      </w:r>
      <w:r w:rsidRPr="00BF38E8">
        <w:rPr>
          <w:rFonts w:ascii="Times New Roman" w:eastAsia="Calibri" w:hAnsi="Times New Roman" w:cs="Times New Roman"/>
          <w:b/>
          <w:color w:val="000000" w:themeColor="text1"/>
          <w:sz w:val="28"/>
          <w:szCs w:val="28"/>
          <w:lang w:val="uk-UA"/>
        </w:rPr>
        <w:t>прийняття до комунальної власності Обухівської міської ради Київської області</w:t>
      </w:r>
      <w:r w:rsidRPr="00BF38E8">
        <w:rPr>
          <w:rFonts w:ascii="Times New Roman" w:hAnsi="Times New Roman" w:cs="Times New Roman"/>
          <w:b/>
          <w:sz w:val="28"/>
          <w:szCs w:val="28"/>
          <w:lang w:val="uk-UA"/>
        </w:rPr>
        <w:t xml:space="preserve"> об’єктів нерухомого майна </w:t>
      </w:r>
      <w:r w:rsidRPr="00BF38E8">
        <w:rPr>
          <w:rFonts w:ascii="Times New Roman" w:eastAsia="Calibri" w:hAnsi="Times New Roman" w:cs="Times New Roman"/>
          <w:b/>
          <w:color w:val="000000" w:themeColor="text1"/>
          <w:sz w:val="28"/>
          <w:szCs w:val="28"/>
          <w:lang w:val="uk-UA"/>
        </w:rPr>
        <w:t>Обухівської міської територіальної громади Обухівського району Київської області»</w:t>
      </w:r>
    </w:p>
    <w:p w:rsidR="00BF38E8" w:rsidRPr="00BF38E8" w:rsidRDefault="00BF38E8" w:rsidP="00BF38E8">
      <w:pPr>
        <w:ind w:left="-426" w:firstLine="1418"/>
        <w:jc w:val="center"/>
        <w:rPr>
          <w:rFonts w:ascii="Times New Roman" w:hAnsi="Times New Roman" w:cs="Times New Roman"/>
          <w:sz w:val="28"/>
          <w:szCs w:val="28"/>
          <w:lang w:val="uk-UA"/>
        </w:rPr>
      </w:pPr>
    </w:p>
    <w:p w:rsidR="00BF38E8" w:rsidRPr="00BF38E8" w:rsidRDefault="00BF38E8" w:rsidP="00BF38E8">
      <w:pPr>
        <w:shd w:val="clear" w:color="auto" w:fill="FFFFFF"/>
        <w:spacing w:after="0" w:line="240" w:lineRule="auto"/>
        <w:ind w:firstLine="709"/>
        <w:jc w:val="both"/>
        <w:rPr>
          <w:rFonts w:ascii="Times New Roman" w:eastAsia="Times New Roman" w:hAnsi="Times New Roman" w:cs="Times New Roman"/>
          <w:bCs/>
          <w:color w:val="333333"/>
          <w:sz w:val="28"/>
          <w:szCs w:val="28"/>
          <w:lang w:val="uk-UA" w:eastAsia="ru-RU"/>
        </w:rPr>
      </w:pPr>
      <w:r w:rsidRPr="00BF38E8">
        <w:rPr>
          <w:rFonts w:ascii="Times New Roman" w:hAnsi="Times New Roman" w:cs="Times New Roman"/>
          <w:color w:val="000000" w:themeColor="text1"/>
          <w:sz w:val="28"/>
          <w:szCs w:val="28"/>
          <w:lang w:val="uk-UA"/>
        </w:rPr>
        <w:t xml:space="preserve">З метою забезпечення виконання заходів, направлених на підвищення ефективності використання об’єктів нерухомого майна комунальної власності Обухівської міської територіальної громади Обухівського району Київської області, оформлення права власності на майно комунальної власності, відповідно до Конституції України,  Закону України «Про оренду державного та комунального майна», статті 26 Закону України «Про місцеве самоврядування в Україні», </w:t>
      </w:r>
      <w:bookmarkStart w:id="3" w:name="n3"/>
      <w:bookmarkEnd w:id="3"/>
      <w:r w:rsidRPr="00BF38E8">
        <w:rPr>
          <w:rFonts w:ascii="Times New Roman" w:hAnsi="Times New Roman" w:cs="Times New Roman"/>
          <w:color w:val="000000" w:themeColor="text1"/>
          <w:sz w:val="28"/>
          <w:szCs w:val="28"/>
          <w:lang w:val="uk-UA"/>
        </w:rPr>
        <w:t xml:space="preserve">постанови Кабінету Міністрів України </w:t>
      </w:r>
      <w:r w:rsidRPr="00BF38E8">
        <w:rPr>
          <w:rFonts w:ascii="Times New Roman" w:eastAsia="Times New Roman" w:hAnsi="Times New Roman" w:cs="Times New Roman"/>
          <w:sz w:val="28"/>
          <w:szCs w:val="28"/>
          <w:lang w:val="uk-UA" w:eastAsia="ru-RU"/>
        </w:rPr>
        <w:br/>
      </w:r>
      <w:r w:rsidRPr="00BF38E8">
        <w:rPr>
          <w:rFonts w:ascii="Times New Roman" w:eastAsia="Times New Roman" w:hAnsi="Times New Roman" w:cs="Times New Roman"/>
          <w:bCs/>
          <w:sz w:val="28"/>
          <w:szCs w:val="28"/>
          <w:lang w:val="uk-UA" w:eastAsia="ru-RU"/>
        </w:rPr>
        <w:t xml:space="preserve">від 25 грудня 2015 року № 1127 </w:t>
      </w:r>
      <w:r w:rsidRPr="00BF38E8">
        <w:rPr>
          <w:rFonts w:ascii="Times New Roman" w:eastAsia="Times New Roman" w:hAnsi="Times New Roman" w:cs="Times New Roman"/>
          <w:bCs/>
          <w:color w:val="333333"/>
          <w:sz w:val="28"/>
          <w:szCs w:val="28"/>
          <w:lang w:val="uk-UA" w:eastAsia="ru-RU"/>
        </w:rPr>
        <w:t xml:space="preserve">«Про державну реєстрацію речових прав на нерухоме майно та їх обтяжень» управлінням економіки виконавчого комітету Обухівської міської ради Київської області було поведено моніторинг майна комунальної власності, яке було передано сільськими громадами при приєднанні до Обухівської міської територіальної громади Обухівського району Київської області, і було встановлено відсутність (не оформлення) технічних паспортів, прав власності на більшу частину переданого майна, що призводить до виникнення проблем при переоформленні права власності по такому майну на власника (правонаступника) – Обухівська міська рада Київська область, здійснення операцій з майном комунальної власності при передачі в оренду тощо. </w:t>
      </w:r>
    </w:p>
    <w:p w:rsidR="00BF38E8" w:rsidRPr="00BF38E8" w:rsidRDefault="00BF38E8" w:rsidP="00BF38E8">
      <w:pPr>
        <w:shd w:val="clear" w:color="auto" w:fill="FFFFFF"/>
        <w:spacing w:after="0" w:line="240" w:lineRule="auto"/>
        <w:ind w:firstLine="709"/>
        <w:jc w:val="both"/>
        <w:rPr>
          <w:rFonts w:ascii="Times New Roman" w:eastAsia="Times New Roman" w:hAnsi="Times New Roman" w:cs="Times New Roman"/>
          <w:bCs/>
          <w:color w:val="333333"/>
          <w:sz w:val="28"/>
          <w:szCs w:val="28"/>
          <w:lang w:val="uk-UA" w:eastAsia="ru-RU"/>
        </w:rPr>
      </w:pPr>
      <w:r w:rsidRPr="00BF38E8">
        <w:rPr>
          <w:rFonts w:ascii="Times New Roman" w:eastAsia="Times New Roman" w:hAnsi="Times New Roman" w:cs="Times New Roman"/>
          <w:bCs/>
          <w:color w:val="333333"/>
          <w:sz w:val="28"/>
          <w:szCs w:val="28"/>
          <w:lang w:val="uk-UA" w:eastAsia="ru-RU"/>
        </w:rPr>
        <w:t xml:space="preserve">Також, на території Громади при обстеженні майна було встановлено майно, яке має відсутність адрес, не оформлення земельних ділянок під ним тощо, що перешкоджає оформленню та реєстрації права власності.  </w:t>
      </w:r>
    </w:p>
    <w:p w:rsidR="00BF38E8" w:rsidRPr="00BF38E8" w:rsidRDefault="00BF38E8" w:rsidP="00BF38E8">
      <w:pPr>
        <w:pStyle w:val="3"/>
        <w:spacing w:after="0" w:line="240" w:lineRule="auto"/>
        <w:ind w:firstLine="709"/>
        <w:jc w:val="both"/>
        <w:rPr>
          <w:rFonts w:ascii="Times New Roman" w:eastAsia="Calibri" w:hAnsi="Times New Roman" w:cs="Times New Roman"/>
          <w:color w:val="000000" w:themeColor="text1"/>
          <w:sz w:val="28"/>
          <w:szCs w:val="28"/>
          <w:lang w:val="uk-UA"/>
        </w:rPr>
      </w:pPr>
      <w:r w:rsidRPr="00BF38E8">
        <w:rPr>
          <w:rFonts w:ascii="Times New Roman" w:hAnsi="Times New Roman" w:cs="Times New Roman"/>
          <w:bCs/>
          <w:color w:val="333333"/>
          <w:sz w:val="28"/>
          <w:szCs w:val="28"/>
          <w:lang w:val="uk-UA"/>
        </w:rPr>
        <w:t xml:space="preserve">Враховуючи викладене, управління економіки виконавчого комітету Обухівської міської ради Київської області пропонує розглянути питання щодо прийняття до комунальної власності Обухівської міської територіальної громади Обухівського району Київської області переданого майна від </w:t>
      </w:r>
      <w:proofErr w:type="spellStart"/>
      <w:r w:rsidRPr="00BF38E8">
        <w:rPr>
          <w:rFonts w:ascii="Times New Roman" w:hAnsi="Times New Roman" w:cs="Times New Roman"/>
          <w:bCs/>
          <w:color w:val="333333"/>
          <w:sz w:val="28"/>
          <w:szCs w:val="28"/>
          <w:lang w:val="uk-UA"/>
        </w:rPr>
        <w:t>Семенівської</w:t>
      </w:r>
      <w:proofErr w:type="spellEnd"/>
      <w:r w:rsidRPr="00BF38E8">
        <w:rPr>
          <w:rFonts w:ascii="Times New Roman" w:hAnsi="Times New Roman" w:cs="Times New Roman"/>
          <w:bCs/>
          <w:color w:val="333333"/>
          <w:sz w:val="28"/>
          <w:szCs w:val="28"/>
          <w:lang w:val="uk-UA"/>
        </w:rPr>
        <w:t xml:space="preserve"> та </w:t>
      </w:r>
      <w:proofErr w:type="spellStart"/>
      <w:r w:rsidRPr="00BF38E8">
        <w:rPr>
          <w:rFonts w:ascii="Times New Roman" w:hAnsi="Times New Roman" w:cs="Times New Roman"/>
          <w:bCs/>
          <w:color w:val="333333"/>
          <w:sz w:val="28"/>
          <w:szCs w:val="28"/>
          <w:lang w:val="uk-UA"/>
        </w:rPr>
        <w:t>Германівської</w:t>
      </w:r>
      <w:proofErr w:type="spellEnd"/>
      <w:r w:rsidRPr="00BF38E8">
        <w:rPr>
          <w:rFonts w:ascii="Times New Roman" w:hAnsi="Times New Roman" w:cs="Times New Roman"/>
          <w:bCs/>
          <w:color w:val="333333"/>
          <w:sz w:val="28"/>
          <w:szCs w:val="28"/>
          <w:lang w:val="uk-UA"/>
        </w:rPr>
        <w:t xml:space="preserve"> сільських громад для оформлення в подальшому права власності на нього за Обухівською міською радою Київської області. З цього приводу підготовлено проект рішення сесії Обухівської міської ради Київської області </w:t>
      </w:r>
      <w:r w:rsidRPr="00BF38E8">
        <w:rPr>
          <w:rFonts w:ascii="Times New Roman" w:hAnsi="Times New Roman" w:cs="Times New Roman"/>
          <w:sz w:val="28"/>
          <w:szCs w:val="28"/>
          <w:lang w:val="uk-UA"/>
        </w:rPr>
        <w:t xml:space="preserve">«Про </w:t>
      </w:r>
      <w:r w:rsidRPr="00BF38E8">
        <w:rPr>
          <w:rFonts w:ascii="Times New Roman" w:eastAsia="Calibri" w:hAnsi="Times New Roman" w:cs="Times New Roman"/>
          <w:color w:val="000000" w:themeColor="text1"/>
          <w:sz w:val="28"/>
          <w:szCs w:val="28"/>
          <w:lang w:val="uk-UA"/>
        </w:rPr>
        <w:t>прийняття до комунальної власності Обухівської міської ради Київської області</w:t>
      </w:r>
      <w:r w:rsidRPr="00BF38E8">
        <w:rPr>
          <w:rFonts w:ascii="Times New Roman" w:hAnsi="Times New Roman" w:cs="Times New Roman"/>
          <w:sz w:val="28"/>
          <w:szCs w:val="28"/>
          <w:lang w:val="uk-UA"/>
        </w:rPr>
        <w:t xml:space="preserve"> об’єктів нерухомого майна </w:t>
      </w:r>
      <w:r w:rsidRPr="00BF38E8">
        <w:rPr>
          <w:rFonts w:ascii="Times New Roman" w:eastAsia="Calibri" w:hAnsi="Times New Roman" w:cs="Times New Roman"/>
          <w:color w:val="000000" w:themeColor="text1"/>
          <w:sz w:val="28"/>
          <w:szCs w:val="28"/>
          <w:lang w:val="uk-UA"/>
        </w:rPr>
        <w:t>Обухівської міської територіальної громади Обухівського району Київської області».</w:t>
      </w:r>
    </w:p>
    <w:p w:rsidR="00BF38E8" w:rsidRPr="00BF38E8" w:rsidRDefault="00BF38E8" w:rsidP="00BF38E8">
      <w:pPr>
        <w:pStyle w:val="3"/>
        <w:spacing w:after="0"/>
        <w:ind w:firstLine="709"/>
        <w:jc w:val="both"/>
        <w:rPr>
          <w:rFonts w:ascii="Times New Roman" w:eastAsia="Calibri" w:hAnsi="Times New Roman" w:cs="Times New Roman"/>
          <w:color w:val="000000" w:themeColor="text1"/>
          <w:sz w:val="28"/>
          <w:szCs w:val="28"/>
          <w:lang w:val="uk-UA"/>
        </w:rPr>
      </w:pPr>
    </w:p>
    <w:p w:rsidR="00BF38E8" w:rsidRPr="00BF38E8" w:rsidRDefault="00BF38E8" w:rsidP="00BF38E8">
      <w:pPr>
        <w:pStyle w:val="3"/>
        <w:spacing w:after="0"/>
        <w:ind w:firstLine="709"/>
        <w:jc w:val="both"/>
        <w:rPr>
          <w:rFonts w:ascii="Times New Roman" w:eastAsia="Calibri" w:hAnsi="Times New Roman" w:cs="Times New Roman"/>
          <w:color w:val="000000" w:themeColor="text1"/>
          <w:sz w:val="28"/>
          <w:szCs w:val="28"/>
          <w:lang w:val="uk-UA"/>
        </w:rPr>
      </w:pPr>
      <w:r w:rsidRPr="00BF38E8">
        <w:rPr>
          <w:rFonts w:ascii="Times New Roman" w:eastAsia="Calibri" w:hAnsi="Times New Roman" w:cs="Times New Roman"/>
          <w:color w:val="000000" w:themeColor="text1"/>
          <w:sz w:val="28"/>
          <w:szCs w:val="28"/>
          <w:lang w:val="uk-UA"/>
        </w:rPr>
        <w:t>Додаток : на 1 аркуші.</w:t>
      </w:r>
    </w:p>
    <w:p w:rsidR="00BF38E8" w:rsidRPr="00BF38E8" w:rsidRDefault="00BF38E8" w:rsidP="00BF38E8">
      <w:pPr>
        <w:pStyle w:val="3"/>
        <w:spacing w:after="0"/>
        <w:ind w:firstLine="709"/>
        <w:jc w:val="both"/>
        <w:rPr>
          <w:rFonts w:ascii="Times New Roman" w:hAnsi="Times New Roman" w:cs="Times New Roman"/>
          <w:lang w:val="uk-UA"/>
        </w:rPr>
      </w:pPr>
    </w:p>
    <w:p w:rsidR="00BF38E8" w:rsidRPr="00BF38E8" w:rsidRDefault="00BF38E8" w:rsidP="00BF38E8">
      <w:pPr>
        <w:spacing w:after="0" w:line="240" w:lineRule="auto"/>
        <w:rPr>
          <w:rFonts w:ascii="Times New Roman" w:hAnsi="Times New Roman" w:cs="Times New Roman"/>
          <w:color w:val="000000" w:themeColor="text1"/>
          <w:sz w:val="28"/>
          <w:szCs w:val="28"/>
          <w:lang w:val="uk-UA"/>
        </w:rPr>
      </w:pPr>
      <w:r w:rsidRPr="00BF38E8">
        <w:rPr>
          <w:rFonts w:ascii="Times New Roman" w:hAnsi="Times New Roman" w:cs="Times New Roman"/>
          <w:color w:val="000000" w:themeColor="text1"/>
          <w:sz w:val="28"/>
          <w:szCs w:val="28"/>
          <w:lang w:val="uk-UA"/>
        </w:rPr>
        <w:t>Начальник управління економіки</w:t>
      </w:r>
    </w:p>
    <w:p w:rsidR="00BF38E8" w:rsidRPr="00BF38E8" w:rsidRDefault="00BF38E8" w:rsidP="00BF38E8">
      <w:pPr>
        <w:spacing w:after="0" w:line="240" w:lineRule="auto"/>
        <w:rPr>
          <w:rFonts w:ascii="Times New Roman" w:hAnsi="Times New Roman" w:cs="Times New Roman"/>
          <w:color w:val="000000" w:themeColor="text1"/>
          <w:sz w:val="28"/>
          <w:szCs w:val="28"/>
          <w:lang w:val="uk-UA"/>
        </w:rPr>
      </w:pPr>
      <w:r w:rsidRPr="00BF38E8">
        <w:rPr>
          <w:rFonts w:ascii="Times New Roman" w:hAnsi="Times New Roman" w:cs="Times New Roman"/>
          <w:color w:val="000000" w:themeColor="text1"/>
          <w:sz w:val="28"/>
          <w:szCs w:val="28"/>
          <w:lang w:val="uk-UA"/>
        </w:rPr>
        <w:t xml:space="preserve">виконавчого комітету Обухівської міської ради </w:t>
      </w:r>
    </w:p>
    <w:p w:rsidR="00BF38E8" w:rsidRPr="00BF38E8" w:rsidRDefault="00BF38E8" w:rsidP="00BF38E8">
      <w:pPr>
        <w:spacing w:after="0" w:line="240" w:lineRule="auto"/>
        <w:rPr>
          <w:rFonts w:ascii="Times New Roman" w:hAnsi="Times New Roman" w:cs="Times New Roman"/>
          <w:color w:val="000000" w:themeColor="text1"/>
          <w:sz w:val="28"/>
          <w:szCs w:val="28"/>
          <w:lang w:val="uk-UA"/>
        </w:rPr>
      </w:pPr>
      <w:r w:rsidRPr="00BF38E8">
        <w:rPr>
          <w:rFonts w:ascii="Times New Roman" w:hAnsi="Times New Roman" w:cs="Times New Roman"/>
          <w:color w:val="000000" w:themeColor="text1"/>
          <w:sz w:val="28"/>
          <w:szCs w:val="28"/>
          <w:lang w:val="uk-UA"/>
        </w:rPr>
        <w:t xml:space="preserve">Київської області                                                                       Аліна КОНДРАТЮК </w:t>
      </w:r>
    </w:p>
    <w:p w:rsidR="00BF38E8" w:rsidRPr="00BF38E8" w:rsidRDefault="00BF38E8" w:rsidP="00BF38E8">
      <w:pPr>
        <w:spacing w:after="0" w:line="240" w:lineRule="auto"/>
        <w:rPr>
          <w:rFonts w:ascii="Times New Roman" w:hAnsi="Times New Roman" w:cs="Times New Roman"/>
          <w:color w:val="000000" w:themeColor="text1"/>
          <w:sz w:val="28"/>
          <w:szCs w:val="28"/>
          <w:lang w:val="uk-UA"/>
        </w:rPr>
      </w:pPr>
    </w:p>
    <w:p w:rsidR="00BF38E8" w:rsidRPr="00BF38E8" w:rsidRDefault="00BF38E8" w:rsidP="00BF38E8">
      <w:pPr>
        <w:spacing w:after="0" w:line="240" w:lineRule="auto"/>
        <w:rPr>
          <w:rFonts w:ascii="Times New Roman" w:hAnsi="Times New Roman" w:cs="Times New Roman"/>
          <w:color w:val="000000" w:themeColor="text1"/>
          <w:sz w:val="28"/>
          <w:szCs w:val="28"/>
          <w:lang w:val="uk-UA"/>
        </w:rPr>
      </w:pPr>
      <w:r w:rsidRPr="00BF38E8">
        <w:rPr>
          <w:rFonts w:ascii="Times New Roman" w:hAnsi="Times New Roman" w:cs="Times New Roman"/>
          <w:color w:val="000000" w:themeColor="text1"/>
          <w:sz w:val="28"/>
          <w:szCs w:val="28"/>
          <w:lang w:val="uk-UA"/>
        </w:rPr>
        <w:t>18.07.2025</w:t>
      </w:r>
    </w:p>
    <w:p w:rsidR="00BF38E8" w:rsidRPr="00BF38E8" w:rsidRDefault="00BF38E8" w:rsidP="00BF38E8">
      <w:pPr>
        <w:spacing w:after="0" w:line="240" w:lineRule="auto"/>
        <w:rPr>
          <w:rFonts w:ascii="Times New Roman" w:hAnsi="Times New Roman" w:cs="Times New Roman"/>
          <w:color w:val="000000" w:themeColor="text1"/>
          <w:sz w:val="28"/>
          <w:szCs w:val="28"/>
          <w:lang w:val="uk-UA"/>
        </w:rPr>
        <w:sectPr w:rsidR="00BF38E8" w:rsidRPr="00BF38E8" w:rsidSect="00E77CD2">
          <w:pgSz w:w="11906" w:h="16838"/>
          <w:pgMar w:top="850" w:right="850" w:bottom="850" w:left="1417" w:header="708" w:footer="708" w:gutter="0"/>
          <w:cols w:space="708"/>
          <w:docGrid w:linePitch="360"/>
        </w:sectPr>
      </w:pPr>
    </w:p>
    <w:p w:rsidR="00BF38E8" w:rsidRDefault="00BF38E8" w:rsidP="00BF38E8">
      <w:pPr>
        <w:jc w:val="center"/>
        <w:rPr>
          <w:rFonts w:ascii="Times New Roman" w:hAnsi="Times New Roman" w:cs="Times New Roman"/>
          <w:sz w:val="28"/>
          <w:szCs w:val="28"/>
        </w:rPr>
      </w:pPr>
    </w:p>
    <w:p w:rsidR="00BF38E8" w:rsidRDefault="00BF38E8" w:rsidP="00BF38E8">
      <w:pPr>
        <w:jc w:val="center"/>
        <w:rPr>
          <w:rFonts w:ascii="Times New Roman" w:hAnsi="Times New Roman" w:cs="Times New Roman"/>
          <w:b/>
          <w:sz w:val="28"/>
          <w:szCs w:val="28"/>
        </w:rPr>
        <w:sectPr w:rsidR="00BF38E8" w:rsidSect="002A5364">
          <w:pgSz w:w="11906" w:h="16838"/>
          <w:pgMar w:top="568" w:right="707" w:bottom="1134" w:left="1701" w:header="708" w:footer="708" w:gutter="0"/>
          <w:cols w:space="708"/>
          <w:docGrid w:linePitch="360"/>
        </w:sectPr>
      </w:pPr>
    </w:p>
    <w:p w:rsidR="00BF38E8" w:rsidRPr="00BF38E8" w:rsidRDefault="00BF38E8" w:rsidP="00BF38E8">
      <w:pPr>
        <w:spacing w:after="0" w:line="240" w:lineRule="auto"/>
        <w:jc w:val="center"/>
        <w:rPr>
          <w:rFonts w:ascii="Times New Roman" w:hAnsi="Times New Roman" w:cs="Times New Roman"/>
          <w:b/>
          <w:sz w:val="28"/>
          <w:szCs w:val="28"/>
          <w:lang w:val="uk-UA"/>
        </w:rPr>
      </w:pPr>
      <w:r w:rsidRPr="00BF38E8">
        <w:rPr>
          <w:rFonts w:ascii="Times New Roman" w:hAnsi="Times New Roman" w:cs="Times New Roman"/>
          <w:b/>
          <w:sz w:val="28"/>
          <w:szCs w:val="28"/>
          <w:lang w:val="uk-UA"/>
        </w:rPr>
        <w:lastRenderedPageBreak/>
        <w:t>Перелік</w:t>
      </w:r>
    </w:p>
    <w:p w:rsidR="00BF38E8" w:rsidRPr="00BF38E8" w:rsidRDefault="00BF38E8" w:rsidP="00BF38E8">
      <w:pPr>
        <w:spacing w:after="0" w:line="240" w:lineRule="auto"/>
        <w:jc w:val="center"/>
        <w:rPr>
          <w:rFonts w:ascii="Times New Roman" w:eastAsia="Calibri" w:hAnsi="Times New Roman" w:cs="Times New Roman"/>
          <w:b/>
          <w:color w:val="000000" w:themeColor="text1"/>
          <w:sz w:val="28"/>
          <w:szCs w:val="28"/>
          <w:lang w:val="uk-UA"/>
        </w:rPr>
      </w:pPr>
      <w:r w:rsidRPr="00BF38E8">
        <w:rPr>
          <w:rFonts w:ascii="Times New Roman" w:hAnsi="Times New Roman" w:cs="Times New Roman"/>
          <w:b/>
          <w:sz w:val="28"/>
          <w:szCs w:val="28"/>
          <w:lang w:val="uk-UA"/>
        </w:rPr>
        <w:t xml:space="preserve">об’єктів нерухомого майна, яке пропонується прийняти до комунальної власності </w:t>
      </w:r>
      <w:r w:rsidRPr="00BF38E8">
        <w:rPr>
          <w:rFonts w:ascii="Times New Roman" w:eastAsia="Calibri" w:hAnsi="Times New Roman" w:cs="Times New Roman"/>
          <w:b/>
          <w:color w:val="000000" w:themeColor="text1"/>
          <w:sz w:val="28"/>
          <w:szCs w:val="28"/>
          <w:lang w:val="uk-UA"/>
        </w:rPr>
        <w:t>Обухівської міської територіальної громади Обухівського району Київської області</w:t>
      </w:r>
    </w:p>
    <w:tbl>
      <w:tblPr>
        <w:tblStyle w:val="aa"/>
        <w:tblW w:w="0" w:type="auto"/>
        <w:tblInd w:w="-113" w:type="dxa"/>
        <w:tblLayout w:type="fixed"/>
        <w:tblLook w:val="04A0" w:firstRow="1" w:lastRow="0" w:firstColumn="1" w:lastColumn="0" w:noHBand="0" w:noVBand="1"/>
      </w:tblPr>
      <w:tblGrid>
        <w:gridCol w:w="548"/>
        <w:gridCol w:w="2282"/>
        <w:gridCol w:w="2977"/>
        <w:gridCol w:w="3544"/>
        <w:gridCol w:w="3969"/>
        <w:gridCol w:w="1806"/>
      </w:tblGrid>
      <w:tr w:rsidR="00BF38E8" w:rsidRPr="00BF38E8" w:rsidTr="00027F34">
        <w:trPr>
          <w:trHeight w:val="1710"/>
        </w:trPr>
        <w:tc>
          <w:tcPr>
            <w:tcW w:w="548" w:type="dxa"/>
          </w:tcPr>
          <w:p w:rsidR="00BF38E8" w:rsidRPr="00BF38E8" w:rsidRDefault="00BF38E8" w:rsidP="00027F34">
            <w:pPr>
              <w:rPr>
                <w:lang w:val="uk-UA"/>
              </w:rPr>
            </w:pPr>
            <w:r w:rsidRPr="00BF38E8">
              <w:rPr>
                <w:rFonts w:ascii="Times New Roman" w:eastAsia="Times New Roman" w:hAnsi="Times New Roman" w:cs="Times New Roman"/>
                <w:b/>
                <w:bCs/>
                <w:sz w:val="28"/>
                <w:szCs w:val="28"/>
                <w:lang w:val="uk-UA" w:eastAsia="uk-UA"/>
              </w:rPr>
              <w:t>№ з/п</w:t>
            </w:r>
          </w:p>
        </w:tc>
        <w:tc>
          <w:tcPr>
            <w:tcW w:w="2282" w:type="dxa"/>
          </w:tcPr>
          <w:p w:rsidR="00BF38E8" w:rsidRPr="00BF38E8" w:rsidRDefault="00BF38E8" w:rsidP="00027F34">
            <w:pPr>
              <w:jc w:val="center"/>
              <w:rPr>
                <w:rFonts w:ascii="Times New Roman" w:eastAsia="Times New Roman" w:hAnsi="Times New Roman" w:cs="Times New Roman"/>
                <w:b/>
                <w:bCs/>
                <w:color w:val="000000"/>
                <w:sz w:val="28"/>
                <w:szCs w:val="28"/>
                <w:lang w:val="uk-UA" w:eastAsia="uk-UA"/>
              </w:rPr>
            </w:pPr>
            <w:r w:rsidRPr="00BF38E8">
              <w:rPr>
                <w:rFonts w:ascii="Times New Roman" w:eastAsia="Times New Roman" w:hAnsi="Times New Roman" w:cs="Times New Roman"/>
                <w:b/>
                <w:bCs/>
                <w:color w:val="000000"/>
                <w:sz w:val="28"/>
                <w:szCs w:val="28"/>
                <w:lang w:val="uk-UA" w:eastAsia="uk-UA"/>
              </w:rPr>
              <w:t xml:space="preserve">Назва майна згідно передавального </w:t>
            </w:r>
            <w:proofErr w:type="spellStart"/>
            <w:r w:rsidRPr="00BF38E8">
              <w:rPr>
                <w:rFonts w:ascii="Times New Roman" w:eastAsia="Times New Roman" w:hAnsi="Times New Roman" w:cs="Times New Roman"/>
                <w:b/>
                <w:bCs/>
                <w:color w:val="000000"/>
                <w:sz w:val="28"/>
                <w:szCs w:val="28"/>
                <w:lang w:val="uk-UA" w:eastAsia="uk-UA"/>
              </w:rPr>
              <w:t>акта</w:t>
            </w:r>
            <w:proofErr w:type="spellEnd"/>
          </w:p>
        </w:tc>
        <w:tc>
          <w:tcPr>
            <w:tcW w:w="2977" w:type="dxa"/>
          </w:tcPr>
          <w:p w:rsidR="00BF38E8" w:rsidRPr="00BF38E8" w:rsidRDefault="00BF38E8" w:rsidP="00027F34">
            <w:pPr>
              <w:jc w:val="center"/>
              <w:rPr>
                <w:rFonts w:ascii="Times New Roman" w:eastAsia="Times New Roman" w:hAnsi="Times New Roman" w:cs="Times New Roman"/>
                <w:b/>
                <w:bCs/>
                <w:color w:val="000000"/>
                <w:sz w:val="28"/>
                <w:szCs w:val="28"/>
                <w:lang w:val="uk-UA" w:eastAsia="uk-UA"/>
              </w:rPr>
            </w:pPr>
            <w:r w:rsidRPr="00BF38E8">
              <w:rPr>
                <w:rFonts w:ascii="Times New Roman" w:eastAsia="Times New Roman" w:hAnsi="Times New Roman" w:cs="Times New Roman"/>
                <w:b/>
                <w:bCs/>
                <w:color w:val="000000"/>
                <w:sz w:val="28"/>
                <w:szCs w:val="28"/>
                <w:lang w:val="uk-UA" w:eastAsia="uk-UA"/>
              </w:rPr>
              <w:t xml:space="preserve">Адреса майна згідно передавального </w:t>
            </w:r>
            <w:proofErr w:type="spellStart"/>
            <w:r w:rsidRPr="00BF38E8">
              <w:rPr>
                <w:rFonts w:ascii="Times New Roman" w:eastAsia="Times New Roman" w:hAnsi="Times New Roman" w:cs="Times New Roman"/>
                <w:b/>
                <w:bCs/>
                <w:color w:val="000000"/>
                <w:sz w:val="28"/>
                <w:szCs w:val="28"/>
                <w:lang w:val="uk-UA" w:eastAsia="uk-UA"/>
              </w:rPr>
              <w:t>акта</w:t>
            </w:r>
            <w:proofErr w:type="spellEnd"/>
          </w:p>
        </w:tc>
        <w:tc>
          <w:tcPr>
            <w:tcW w:w="3544" w:type="dxa"/>
          </w:tcPr>
          <w:p w:rsidR="00BF38E8" w:rsidRPr="00BF38E8" w:rsidRDefault="00BF38E8" w:rsidP="00027F34">
            <w:pPr>
              <w:jc w:val="center"/>
              <w:rPr>
                <w:rFonts w:ascii="Times New Roman" w:eastAsia="Times New Roman" w:hAnsi="Times New Roman" w:cs="Times New Roman"/>
                <w:b/>
                <w:bCs/>
                <w:sz w:val="28"/>
                <w:szCs w:val="28"/>
                <w:lang w:val="uk-UA" w:eastAsia="uk-UA"/>
              </w:rPr>
            </w:pPr>
            <w:r w:rsidRPr="00BF38E8">
              <w:rPr>
                <w:rFonts w:ascii="Times New Roman" w:eastAsia="Times New Roman" w:hAnsi="Times New Roman" w:cs="Times New Roman"/>
                <w:b/>
                <w:bCs/>
                <w:color w:val="000000"/>
                <w:sz w:val="28"/>
                <w:szCs w:val="28"/>
                <w:lang w:val="uk-UA" w:eastAsia="uk-UA"/>
              </w:rPr>
              <w:t>Назва майна згідно технічного паспорту</w:t>
            </w:r>
          </w:p>
        </w:tc>
        <w:tc>
          <w:tcPr>
            <w:tcW w:w="3969" w:type="dxa"/>
          </w:tcPr>
          <w:p w:rsidR="00BF38E8" w:rsidRPr="00BF38E8" w:rsidRDefault="00BF38E8" w:rsidP="00027F34">
            <w:pPr>
              <w:jc w:val="center"/>
              <w:rPr>
                <w:rFonts w:ascii="Times New Roman" w:eastAsia="Times New Roman" w:hAnsi="Times New Roman" w:cs="Times New Roman"/>
                <w:b/>
                <w:bCs/>
                <w:sz w:val="28"/>
                <w:szCs w:val="28"/>
                <w:lang w:val="uk-UA" w:eastAsia="uk-UA"/>
              </w:rPr>
            </w:pPr>
            <w:r w:rsidRPr="00BF38E8">
              <w:rPr>
                <w:rFonts w:ascii="Times New Roman" w:eastAsia="Times New Roman" w:hAnsi="Times New Roman" w:cs="Times New Roman"/>
                <w:b/>
                <w:bCs/>
                <w:sz w:val="28"/>
                <w:szCs w:val="28"/>
                <w:lang w:val="uk-UA" w:eastAsia="uk-UA"/>
              </w:rPr>
              <w:t>Адреса майна згідно нового технічного паспорту</w:t>
            </w:r>
          </w:p>
        </w:tc>
        <w:tc>
          <w:tcPr>
            <w:tcW w:w="1806" w:type="dxa"/>
          </w:tcPr>
          <w:p w:rsidR="00BF38E8" w:rsidRPr="00BF38E8" w:rsidRDefault="00BF38E8" w:rsidP="00027F34">
            <w:pPr>
              <w:jc w:val="center"/>
              <w:rPr>
                <w:rFonts w:ascii="Times New Roman" w:hAnsi="Times New Roman" w:cs="Times New Roman"/>
                <w:b/>
                <w:sz w:val="28"/>
                <w:szCs w:val="28"/>
                <w:lang w:val="uk-UA"/>
              </w:rPr>
            </w:pPr>
            <w:r w:rsidRPr="00BF38E8">
              <w:rPr>
                <w:rFonts w:ascii="Times New Roman" w:hAnsi="Times New Roman" w:cs="Times New Roman"/>
                <w:b/>
                <w:sz w:val="28"/>
                <w:szCs w:val="28"/>
                <w:lang w:val="uk-UA"/>
              </w:rPr>
              <w:t>Площа, м2</w:t>
            </w:r>
          </w:p>
        </w:tc>
      </w:tr>
      <w:tr w:rsidR="00BF38E8" w:rsidRPr="00BF38E8" w:rsidTr="00027F34">
        <w:tc>
          <w:tcPr>
            <w:tcW w:w="15126" w:type="dxa"/>
            <w:gridSpan w:val="6"/>
          </w:tcPr>
          <w:p w:rsidR="00BF38E8" w:rsidRPr="00BF38E8" w:rsidRDefault="00BF38E8" w:rsidP="00027F34">
            <w:pPr>
              <w:jc w:val="center"/>
              <w:rPr>
                <w:lang w:val="uk-UA"/>
              </w:rPr>
            </w:pPr>
            <w:r w:rsidRPr="00BF38E8">
              <w:rPr>
                <w:rFonts w:ascii="Times New Roman" w:eastAsia="Times New Roman" w:hAnsi="Times New Roman" w:cs="Times New Roman"/>
                <w:b/>
                <w:bCs/>
                <w:color w:val="000000"/>
                <w:sz w:val="28"/>
                <w:szCs w:val="28"/>
                <w:lang w:val="uk-UA" w:eastAsia="uk-UA"/>
              </w:rPr>
              <w:t>с. СЕМЕНІВКА</w:t>
            </w:r>
          </w:p>
        </w:tc>
      </w:tr>
      <w:tr w:rsidR="00BF38E8" w:rsidRPr="00BF38E8" w:rsidTr="00027F34">
        <w:tc>
          <w:tcPr>
            <w:tcW w:w="548" w:type="dxa"/>
          </w:tcPr>
          <w:p w:rsidR="00BF38E8" w:rsidRPr="00BF38E8" w:rsidRDefault="00BF38E8" w:rsidP="00027F34">
            <w:pPr>
              <w:jc w:val="center"/>
              <w:rPr>
                <w:rFonts w:ascii="Times New Roman" w:hAnsi="Times New Roman" w:cs="Times New Roman"/>
                <w:sz w:val="28"/>
                <w:szCs w:val="28"/>
                <w:lang w:val="uk-UA"/>
              </w:rPr>
            </w:pPr>
            <w:r w:rsidRPr="00BF38E8">
              <w:rPr>
                <w:rFonts w:ascii="Times New Roman" w:hAnsi="Times New Roman" w:cs="Times New Roman"/>
                <w:sz w:val="28"/>
                <w:szCs w:val="28"/>
                <w:lang w:val="uk-UA"/>
              </w:rPr>
              <w:t>1</w:t>
            </w:r>
          </w:p>
        </w:tc>
        <w:tc>
          <w:tcPr>
            <w:tcW w:w="2282"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 xml:space="preserve">Цвинтарна сторожка  </w:t>
            </w:r>
          </w:p>
        </w:tc>
        <w:tc>
          <w:tcPr>
            <w:tcW w:w="2977" w:type="dxa"/>
          </w:tcPr>
          <w:p w:rsidR="00BF38E8" w:rsidRPr="00BF38E8" w:rsidRDefault="00BF38E8" w:rsidP="00027F34">
            <w:pPr>
              <w:rPr>
                <w:rFonts w:ascii="Times New Roman" w:eastAsia="Times New Roman" w:hAnsi="Times New Roman" w:cs="Times New Roman"/>
                <w:color w:val="000000"/>
                <w:sz w:val="28"/>
                <w:szCs w:val="28"/>
                <w:lang w:val="uk-UA" w:eastAsia="uk-UA"/>
              </w:rPr>
            </w:pPr>
            <w:r w:rsidRPr="00BF38E8">
              <w:rPr>
                <w:rFonts w:ascii="Times New Roman" w:eastAsia="Times New Roman" w:hAnsi="Times New Roman" w:cs="Times New Roman"/>
                <w:sz w:val="28"/>
                <w:szCs w:val="28"/>
                <w:lang w:val="uk-UA" w:eastAsia="uk-UA"/>
              </w:rPr>
              <w:t xml:space="preserve">Кладовище на виїзді з села </w:t>
            </w:r>
            <w:proofErr w:type="spellStart"/>
            <w:r w:rsidRPr="00BF38E8">
              <w:rPr>
                <w:rFonts w:ascii="Times New Roman" w:eastAsia="Times New Roman" w:hAnsi="Times New Roman" w:cs="Times New Roman"/>
                <w:sz w:val="28"/>
                <w:szCs w:val="28"/>
                <w:lang w:val="uk-UA" w:eastAsia="uk-UA"/>
              </w:rPr>
              <w:t>Семенівка</w:t>
            </w:r>
            <w:proofErr w:type="spellEnd"/>
            <w:r w:rsidRPr="00BF38E8">
              <w:rPr>
                <w:rFonts w:ascii="Times New Roman" w:eastAsia="Times New Roman" w:hAnsi="Times New Roman" w:cs="Times New Roman"/>
                <w:sz w:val="28"/>
                <w:szCs w:val="28"/>
                <w:lang w:val="uk-UA" w:eastAsia="uk-UA"/>
              </w:rPr>
              <w:t xml:space="preserve"> в напрямку </w:t>
            </w:r>
            <w:proofErr w:type="spellStart"/>
            <w:r w:rsidRPr="00BF38E8">
              <w:rPr>
                <w:rFonts w:ascii="Times New Roman" w:eastAsia="Times New Roman" w:hAnsi="Times New Roman" w:cs="Times New Roman"/>
                <w:sz w:val="28"/>
                <w:szCs w:val="28"/>
                <w:lang w:val="uk-UA" w:eastAsia="uk-UA"/>
              </w:rPr>
              <w:t>с.Кулі</w:t>
            </w:r>
            <w:proofErr w:type="spellEnd"/>
            <w:r w:rsidRPr="00BF38E8">
              <w:rPr>
                <w:rFonts w:ascii="Times New Roman" w:eastAsia="Times New Roman" w:hAnsi="Times New Roman" w:cs="Times New Roman"/>
                <w:sz w:val="28"/>
                <w:szCs w:val="28"/>
                <w:lang w:val="uk-UA" w:eastAsia="uk-UA"/>
              </w:rPr>
              <w:t>.</w:t>
            </w:r>
          </w:p>
        </w:tc>
        <w:tc>
          <w:tcPr>
            <w:tcW w:w="3544"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 xml:space="preserve">Цвинтарна сторожка </w:t>
            </w:r>
          </w:p>
        </w:tc>
        <w:tc>
          <w:tcPr>
            <w:tcW w:w="3969"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 xml:space="preserve">Площа Слави, 1-А, с.  </w:t>
            </w:r>
            <w:proofErr w:type="spellStart"/>
            <w:r w:rsidRPr="00BF38E8">
              <w:rPr>
                <w:rFonts w:ascii="Times New Roman" w:eastAsia="Times New Roman" w:hAnsi="Times New Roman" w:cs="Times New Roman"/>
                <w:sz w:val="28"/>
                <w:szCs w:val="28"/>
                <w:lang w:val="uk-UA" w:eastAsia="uk-UA"/>
              </w:rPr>
              <w:t>Семенівка</w:t>
            </w:r>
            <w:proofErr w:type="spellEnd"/>
            <w:r w:rsidRPr="00BF38E8">
              <w:rPr>
                <w:rFonts w:ascii="Times New Roman" w:eastAsia="Times New Roman" w:hAnsi="Times New Roman" w:cs="Times New Roman"/>
                <w:sz w:val="28"/>
                <w:szCs w:val="28"/>
                <w:lang w:val="uk-UA" w:eastAsia="uk-UA"/>
              </w:rPr>
              <w:t>, Обухівський район, Київська область</w:t>
            </w:r>
          </w:p>
        </w:tc>
        <w:tc>
          <w:tcPr>
            <w:tcW w:w="1806" w:type="dxa"/>
          </w:tcPr>
          <w:p w:rsidR="00BF38E8" w:rsidRPr="00BF38E8" w:rsidRDefault="00BF38E8" w:rsidP="00027F34">
            <w:pPr>
              <w:jc w:val="center"/>
              <w:rPr>
                <w:rFonts w:ascii="Times New Roman" w:hAnsi="Times New Roman" w:cs="Times New Roman"/>
                <w:sz w:val="28"/>
                <w:szCs w:val="28"/>
                <w:lang w:val="uk-UA"/>
              </w:rPr>
            </w:pPr>
            <w:r w:rsidRPr="00BF38E8">
              <w:rPr>
                <w:rFonts w:ascii="Times New Roman" w:hAnsi="Times New Roman" w:cs="Times New Roman"/>
                <w:sz w:val="28"/>
                <w:szCs w:val="28"/>
                <w:lang w:val="uk-UA"/>
              </w:rPr>
              <w:t>17,1</w:t>
            </w:r>
          </w:p>
        </w:tc>
      </w:tr>
      <w:tr w:rsidR="00BF38E8" w:rsidRPr="00BF38E8" w:rsidTr="00027F34">
        <w:tc>
          <w:tcPr>
            <w:tcW w:w="548" w:type="dxa"/>
          </w:tcPr>
          <w:p w:rsidR="00BF38E8" w:rsidRPr="00BF38E8" w:rsidRDefault="00BF38E8" w:rsidP="00027F34">
            <w:pPr>
              <w:jc w:val="center"/>
              <w:rPr>
                <w:rFonts w:ascii="Times New Roman" w:hAnsi="Times New Roman" w:cs="Times New Roman"/>
                <w:sz w:val="28"/>
                <w:szCs w:val="28"/>
                <w:lang w:val="uk-UA"/>
              </w:rPr>
            </w:pPr>
            <w:r w:rsidRPr="00BF38E8">
              <w:rPr>
                <w:rFonts w:ascii="Times New Roman" w:hAnsi="Times New Roman" w:cs="Times New Roman"/>
                <w:sz w:val="28"/>
                <w:szCs w:val="28"/>
                <w:lang w:val="uk-UA"/>
              </w:rPr>
              <w:t>2</w:t>
            </w:r>
          </w:p>
        </w:tc>
        <w:tc>
          <w:tcPr>
            <w:tcW w:w="2282"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 xml:space="preserve">Будівля гаража </w:t>
            </w:r>
          </w:p>
        </w:tc>
        <w:tc>
          <w:tcPr>
            <w:tcW w:w="2977"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 xml:space="preserve">вул. Б. Хмельницького,15 , село </w:t>
            </w:r>
            <w:proofErr w:type="spellStart"/>
            <w:r w:rsidRPr="00BF38E8">
              <w:rPr>
                <w:rFonts w:ascii="Times New Roman" w:eastAsia="Times New Roman" w:hAnsi="Times New Roman" w:cs="Times New Roman"/>
                <w:sz w:val="28"/>
                <w:szCs w:val="28"/>
                <w:lang w:val="uk-UA" w:eastAsia="uk-UA"/>
              </w:rPr>
              <w:t>Германівка</w:t>
            </w:r>
            <w:proofErr w:type="spellEnd"/>
            <w:r w:rsidRPr="00BF38E8">
              <w:rPr>
                <w:rFonts w:ascii="Times New Roman" w:eastAsia="Times New Roman" w:hAnsi="Times New Roman" w:cs="Times New Roman"/>
                <w:sz w:val="28"/>
                <w:szCs w:val="28"/>
                <w:lang w:val="uk-UA" w:eastAsia="uk-UA"/>
              </w:rPr>
              <w:t>, Обухівський район, Київська область</w:t>
            </w:r>
          </w:p>
        </w:tc>
        <w:tc>
          <w:tcPr>
            <w:tcW w:w="3544"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Господарська будівля, яка не належить до садибного, дачного та садового будинку</w:t>
            </w:r>
          </w:p>
        </w:tc>
        <w:tc>
          <w:tcPr>
            <w:tcW w:w="3969"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 xml:space="preserve">вул. Б. Хмельницького,15 А, село </w:t>
            </w:r>
            <w:proofErr w:type="spellStart"/>
            <w:r w:rsidRPr="00BF38E8">
              <w:rPr>
                <w:rFonts w:ascii="Times New Roman" w:eastAsia="Times New Roman" w:hAnsi="Times New Roman" w:cs="Times New Roman"/>
                <w:sz w:val="28"/>
                <w:szCs w:val="28"/>
                <w:lang w:val="uk-UA" w:eastAsia="uk-UA"/>
              </w:rPr>
              <w:t>Германівка</w:t>
            </w:r>
            <w:proofErr w:type="spellEnd"/>
            <w:r w:rsidRPr="00BF38E8">
              <w:rPr>
                <w:rFonts w:ascii="Times New Roman" w:eastAsia="Times New Roman" w:hAnsi="Times New Roman" w:cs="Times New Roman"/>
                <w:sz w:val="28"/>
                <w:szCs w:val="28"/>
                <w:lang w:val="uk-UA" w:eastAsia="uk-UA"/>
              </w:rPr>
              <w:t>, Обухівський район, Київська область</w:t>
            </w:r>
          </w:p>
        </w:tc>
        <w:tc>
          <w:tcPr>
            <w:tcW w:w="1806" w:type="dxa"/>
          </w:tcPr>
          <w:p w:rsidR="00BF38E8" w:rsidRPr="00BF38E8" w:rsidRDefault="00BF38E8" w:rsidP="00027F34">
            <w:pPr>
              <w:jc w:val="center"/>
              <w:rPr>
                <w:rFonts w:ascii="Times New Roman" w:hAnsi="Times New Roman" w:cs="Times New Roman"/>
                <w:sz w:val="28"/>
                <w:szCs w:val="28"/>
                <w:lang w:val="uk-UA"/>
              </w:rPr>
            </w:pPr>
            <w:r w:rsidRPr="00BF38E8">
              <w:rPr>
                <w:rFonts w:ascii="Times New Roman" w:hAnsi="Times New Roman" w:cs="Times New Roman"/>
                <w:sz w:val="28"/>
                <w:szCs w:val="28"/>
                <w:lang w:val="uk-UA"/>
              </w:rPr>
              <w:t>108,0</w:t>
            </w:r>
          </w:p>
        </w:tc>
      </w:tr>
      <w:tr w:rsidR="00BF38E8" w:rsidRPr="00BF38E8" w:rsidTr="00027F34">
        <w:tc>
          <w:tcPr>
            <w:tcW w:w="548" w:type="dxa"/>
          </w:tcPr>
          <w:p w:rsidR="00BF38E8" w:rsidRPr="00BF38E8" w:rsidRDefault="00BF38E8" w:rsidP="00027F34">
            <w:pPr>
              <w:jc w:val="center"/>
              <w:rPr>
                <w:rFonts w:ascii="Times New Roman" w:hAnsi="Times New Roman" w:cs="Times New Roman"/>
                <w:sz w:val="28"/>
                <w:szCs w:val="28"/>
                <w:lang w:val="uk-UA"/>
              </w:rPr>
            </w:pPr>
            <w:r w:rsidRPr="00BF38E8">
              <w:rPr>
                <w:rFonts w:ascii="Times New Roman" w:hAnsi="Times New Roman" w:cs="Times New Roman"/>
                <w:sz w:val="28"/>
                <w:szCs w:val="28"/>
                <w:lang w:val="uk-UA"/>
              </w:rPr>
              <w:t>3</w:t>
            </w:r>
          </w:p>
        </w:tc>
        <w:tc>
          <w:tcPr>
            <w:tcW w:w="2282"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Частина центральної котельні з складом</w:t>
            </w:r>
          </w:p>
        </w:tc>
        <w:tc>
          <w:tcPr>
            <w:tcW w:w="2977"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 xml:space="preserve">вул. Б. Хмельницького,15 , село </w:t>
            </w:r>
            <w:proofErr w:type="spellStart"/>
            <w:r w:rsidRPr="00BF38E8">
              <w:rPr>
                <w:rFonts w:ascii="Times New Roman" w:eastAsia="Times New Roman" w:hAnsi="Times New Roman" w:cs="Times New Roman"/>
                <w:sz w:val="28"/>
                <w:szCs w:val="28"/>
                <w:lang w:val="uk-UA" w:eastAsia="uk-UA"/>
              </w:rPr>
              <w:t>Германівка</w:t>
            </w:r>
            <w:proofErr w:type="spellEnd"/>
            <w:r w:rsidRPr="00BF38E8">
              <w:rPr>
                <w:rFonts w:ascii="Times New Roman" w:eastAsia="Times New Roman" w:hAnsi="Times New Roman" w:cs="Times New Roman"/>
                <w:sz w:val="28"/>
                <w:szCs w:val="28"/>
                <w:lang w:val="uk-UA" w:eastAsia="uk-UA"/>
              </w:rPr>
              <w:t>, Обухівський район, Київська область</w:t>
            </w:r>
          </w:p>
        </w:tc>
        <w:tc>
          <w:tcPr>
            <w:tcW w:w="3544"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Виробничий будинок з господарськими (допоміжними) будівлями та спорудами</w:t>
            </w:r>
          </w:p>
        </w:tc>
        <w:tc>
          <w:tcPr>
            <w:tcW w:w="3969" w:type="dxa"/>
          </w:tcPr>
          <w:p w:rsidR="00BF38E8" w:rsidRPr="00BF38E8" w:rsidRDefault="00BF38E8" w:rsidP="00027F34">
            <w:pPr>
              <w:rPr>
                <w:rFonts w:ascii="Times New Roman" w:eastAsia="Times New Roman" w:hAnsi="Times New Roman" w:cs="Times New Roman"/>
                <w:sz w:val="28"/>
                <w:szCs w:val="28"/>
                <w:lang w:val="uk-UA" w:eastAsia="uk-UA"/>
              </w:rPr>
            </w:pPr>
            <w:r w:rsidRPr="00BF38E8">
              <w:rPr>
                <w:rFonts w:ascii="Times New Roman" w:eastAsia="Times New Roman" w:hAnsi="Times New Roman" w:cs="Times New Roman"/>
                <w:sz w:val="28"/>
                <w:szCs w:val="28"/>
                <w:lang w:val="uk-UA" w:eastAsia="uk-UA"/>
              </w:rPr>
              <w:t xml:space="preserve">вул. Б. Хмельницького,15 Д, село </w:t>
            </w:r>
            <w:proofErr w:type="spellStart"/>
            <w:r w:rsidRPr="00BF38E8">
              <w:rPr>
                <w:rFonts w:ascii="Times New Roman" w:eastAsia="Times New Roman" w:hAnsi="Times New Roman" w:cs="Times New Roman"/>
                <w:sz w:val="28"/>
                <w:szCs w:val="28"/>
                <w:lang w:val="uk-UA" w:eastAsia="uk-UA"/>
              </w:rPr>
              <w:t>Германівка</w:t>
            </w:r>
            <w:proofErr w:type="spellEnd"/>
            <w:r w:rsidRPr="00BF38E8">
              <w:rPr>
                <w:rFonts w:ascii="Times New Roman" w:eastAsia="Times New Roman" w:hAnsi="Times New Roman" w:cs="Times New Roman"/>
                <w:sz w:val="28"/>
                <w:szCs w:val="28"/>
                <w:lang w:val="uk-UA" w:eastAsia="uk-UA"/>
              </w:rPr>
              <w:t>, Обухівський район, Київська область</w:t>
            </w:r>
          </w:p>
        </w:tc>
        <w:tc>
          <w:tcPr>
            <w:tcW w:w="1806" w:type="dxa"/>
          </w:tcPr>
          <w:p w:rsidR="00BF38E8" w:rsidRPr="00BF38E8" w:rsidRDefault="00BF38E8" w:rsidP="00027F34">
            <w:pPr>
              <w:jc w:val="center"/>
              <w:rPr>
                <w:rFonts w:ascii="Times New Roman" w:hAnsi="Times New Roman" w:cs="Times New Roman"/>
                <w:sz w:val="28"/>
                <w:szCs w:val="28"/>
                <w:lang w:val="uk-UA"/>
              </w:rPr>
            </w:pPr>
            <w:r w:rsidRPr="00BF38E8">
              <w:rPr>
                <w:rFonts w:ascii="Times New Roman" w:hAnsi="Times New Roman" w:cs="Times New Roman"/>
                <w:sz w:val="28"/>
                <w:szCs w:val="28"/>
                <w:lang w:val="uk-UA"/>
              </w:rPr>
              <w:t>138,8</w:t>
            </w:r>
          </w:p>
        </w:tc>
      </w:tr>
    </w:tbl>
    <w:p w:rsidR="00BF38E8" w:rsidRPr="00BF38E8" w:rsidRDefault="00BF38E8" w:rsidP="00BF38E8">
      <w:pPr>
        <w:rPr>
          <w:lang w:val="uk-UA"/>
        </w:rPr>
      </w:pPr>
    </w:p>
    <w:p w:rsidR="00BF38E8" w:rsidRPr="00BF38E8" w:rsidRDefault="00BF38E8" w:rsidP="00BF38E8">
      <w:pPr>
        <w:spacing w:after="0" w:line="240" w:lineRule="auto"/>
        <w:rPr>
          <w:rFonts w:ascii="Times New Roman" w:hAnsi="Times New Roman" w:cs="Times New Roman"/>
          <w:color w:val="000000" w:themeColor="text1"/>
          <w:sz w:val="28"/>
          <w:szCs w:val="28"/>
          <w:lang w:val="uk-UA"/>
        </w:rPr>
      </w:pPr>
      <w:r w:rsidRPr="00BF38E8">
        <w:rPr>
          <w:rFonts w:ascii="Times New Roman" w:hAnsi="Times New Roman" w:cs="Times New Roman"/>
          <w:color w:val="000000" w:themeColor="text1"/>
          <w:sz w:val="28"/>
          <w:szCs w:val="28"/>
          <w:lang w:val="uk-UA"/>
        </w:rPr>
        <w:t>Начальник управління економіки</w:t>
      </w:r>
    </w:p>
    <w:p w:rsidR="00BF38E8" w:rsidRPr="00BF38E8" w:rsidRDefault="00BF38E8" w:rsidP="00BF38E8">
      <w:pPr>
        <w:spacing w:after="0" w:line="240" w:lineRule="auto"/>
        <w:rPr>
          <w:rFonts w:ascii="Times New Roman" w:hAnsi="Times New Roman" w:cs="Times New Roman"/>
          <w:color w:val="000000" w:themeColor="text1"/>
          <w:sz w:val="28"/>
          <w:szCs w:val="28"/>
          <w:lang w:val="uk-UA"/>
        </w:rPr>
      </w:pPr>
      <w:r w:rsidRPr="00BF38E8">
        <w:rPr>
          <w:rFonts w:ascii="Times New Roman" w:hAnsi="Times New Roman" w:cs="Times New Roman"/>
          <w:color w:val="000000" w:themeColor="text1"/>
          <w:sz w:val="28"/>
          <w:szCs w:val="28"/>
          <w:lang w:val="uk-UA"/>
        </w:rPr>
        <w:t xml:space="preserve">виконавчого комітету Обухівської міської ради </w:t>
      </w:r>
    </w:p>
    <w:p w:rsidR="00BF38E8" w:rsidRPr="00BF38E8" w:rsidRDefault="00BF38E8" w:rsidP="00BF38E8">
      <w:pPr>
        <w:spacing w:after="0" w:line="240" w:lineRule="auto"/>
        <w:rPr>
          <w:rFonts w:ascii="Times New Roman" w:hAnsi="Times New Roman" w:cs="Times New Roman"/>
          <w:color w:val="000000" w:themeColor="text1"/>
          <w:sz w:val="28"/>
          <w:szCs w:val="28"/>
          <w:lang w:val="uk-UA"/>
        </w:rPr>
      </w:pPr>
      <w:r w:rsidRPr="00BF38E8">
        <w:rPr>
          <w:rFonts w:ascii="Times New Roman" w:hAnsi="Times New Roman" w:cs="Times New Roman"/>
          <w:color w:val="000000" w:themeColor="text1"/>
          <w:sz w:val="28"/>
          <w:szCs w:val="28"/>
          <w:lang w:val="uk-UA"/>
        </w:rPr>
        <w:t xml:space="preserve">Київської області                                                                                                                        Аліна КОНДРАТЮК </w:t>
      </w:r>
    </w:p>
    <w:p w:rsidR="00BF38E8" w:rsidRPr="00BF38E8" w:rsidRDefault="00BF38E8" w:rsidP="00BF38E8">
      <w:pPr>
        <w:rPr>
          <w:rFonts w:ascii="Times New Roman" w:hAnsi="Times New Roman" w:cs="Times New Roman"/>
          <w:color w:val="000000" w:themeColor="text1"/>
          <w:sz w:val="28"/>
          <w:szCs w:val="28"/>
          <w:lang w:val="uk-UA"/>
        </w:rPr>
      </w:pPr>
      <w:bookmarkStart w:id="4" w:name="_GoBack"/>
      <w:bookmarkEnd w:id="4"/>
    </w:p>
    <w:p w:rsidR="00BF38E8" w:rsidRPr="00BF38E8" w:rsidRDefault="00BF38E8" w:rsidP="00BF38E8">
      <w:pPr>
        <w:rPr>
          <w:lang w:val="uk-UA"/>
        </w:rPr>
      </w:pPr>
    </w:p>
    <w:p w:rsidR="00BF38E8" w:rsidRPr="00BF38E8" w:rsidRDefault="00BF38E8" w:rsidP="0003544E">
      <w:pPr>
        <w:jc w:val="both"/>
        <w:rPr>
          <w:rFonts w:ascii="Times New Roman" w:hAnsi="Times New Roman" w:cs="Times New Roman"/>
          <w:spacing w:val="-3"/>
          <w:sz w:val="28"/>
          <w:szCs w:val="28"/>
          <w:lang w:val="uk-UA" w:eastAsia="uk-UA"/>
        </w:rPr>
      </w:pPr>
    </w:p>
    <w:sectPr w:rsidR="00BF38E8" w:rsidRPr="00BF38E8" w:rsidSect="00BF38E8">
      <w:pgSz w:w="16838" w:h="11906" w:orient="landscape"/>
      <w:pgMar w:top="709" w:right="1134" w:bottom="170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761BE5"/>
    <w:multiLevelType w:val="hybridMultilevel"/>
    <w:tmpl w:val="052E33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6A46560"/>
    <w:multiLevelType w:val="hybridMultilevel"/>
    <w:tmpl w:val="51D494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71E42E1"/>
    <w:multiLevelType w:val="hybridMultilevel"/>
    <w:tmpl w:val="15F6C12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B237B7F"/>
    <w:multiLevelType w:val="hybridMultilevel"/>
    <w:tmpl w:val="0130C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8953E8"/>
    <w:multiLevelType w:val="hybridMultilevel"/>
    <w:tmpl w:val="7B7CAD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B4E"/>
    <w:rsid w:val="0000420E"/>
    <w:rsid w:val="0003544E"/>
    <w:rsid w:val="000727E4"/>
    <w:rsid w:val="00083326"/>
    <w:rsid w:val="000B27F3"/>
    <w:rsid w:val="000B56A3"/>
    <w:rsid w:val="000C0B62"/>
    <w:rsid w:val="001616FE"/>
    <w:rsid w:val="00166847"/>
    <w:rsid w:val="00166992"/>
    <w:rsid w:val="001D1904"/>
    <w:rsid w:val="001F04C2"/>
    <w:rsid w:val="00201231"/>
    <w:rsid w:val="00237585"/>
    <w:rsid w:val="002713B5"/>
    <w:rsid w:val="00296C41"/>
    <w:rsid w:val="002A0E47"/>
    <w:rsid w:val="002A5364"/>
    <w:rsid w:val="00331B4E"/>
    <w:rsid w:val="00390853"/>
    <w:rsid w:val="00416545"/>
    <w:rsid w:val="004C6973"/>
    <w:rsid w:val="004E6BE4"/>
    <w:rsid w:val="004F4DE7"/>
    <w:rsid w:val="005868C2"/>
    <w:rsid w:val="005A08EB"/>
    <w:rsid w:val="005A16AA"/>
    <w:rsid w:val="005E5EC1"/>
    <w:rsid w:val="005F5BC7"/>
    <w:rsid w:val="0060777D"/>
    <w:rsid w:val="00623A24"/>
    <w:rsid w:val="006A0529"/>
    <w:rsid w:val="006B5420"/>
    <w:rsid w:val="006F6458"/>
    <w:rsid w:val="0074283E"/>
    <w:rsid w:val="0076055C"/>
    <w:rsid w:val="008C1E36"/>
    <w:rsid w:val="008D5848"/>
    <w:rsid w:val="008E44CD"/>
    <w:rsid w:val="008F1737"/>
    <w:rsid w:val="00905F01"/>
    <w:rsid w:val="00914E09"/>
    <w:rsid w:val="00945786"/>
    <w:rsid w:val="009B4A90"/>
    <w:rsid w:val="00A733CC"/>
    <w:rsid w:val="00A85B53"/>
    <w:rsid w:val="00A94805"/>
    <w:rsid w:val="00B752EF"/>
    <w:rsid w:val="00B92CC7"/>
    <w:rsid w:val="00BF38E8"/>
    <w:rsid w:val="00C22411"/>
    <w:rsid w:val="00C33369"/>
    <w:rsid w:val="00D03D3E"/>
    <w:rsid w:val="00D100DD"/>
    <w:rsid w:val="00D44B3E"/>
    <w:rsid w:val="00D84DF3"/>
    <w:rsid w:val="00DE31B5"/>
    <w:rsid w:val="00E07E27"/>
    <w:rsid w:val="00E45EDC"/>
    <w:rsid w:val="00EA7A7C"/>
    <w:rsid w:val="00EE1AB1"/>
    <w:rsid w:val="00F956C3"/>
    <w:rsid w:val="00FB1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7C80C1-DFD6-4136-BE11-3D8A47148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E36"/>
    <w:pPr>
      <w:spacing w:line="252"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4E09"/>
    <w:pPr>
      <w:ind w:left="720"/>
      <w:contextualSpacing/>
    </w:pPr>
  </w:style>
  <w:style w:type="paragraph" w:styleId="a4">
    <w:name w:val="Body Text"/>
    <w:basedOn w:val="a"/>
    <w:link w:val="a5"/>
    <w:rsid w:val="00D44B3E"/>
    <w:pPr>
      <w:suppressAutoHyphens/>
      <w:spacing w:after="0" w:line="240" w:lineRule="auto"/>
      <w:jc w:val="both"/>
    </w:pPr>
    <w:rPr>
      <w:rFonts w:ascii="Times New Roman" w:eastAsia="Times New Roman" w:hAnsi="Times New Roman" w:cs="Times New Roman"/>
      <w:sz w:val="24"/>
      <w:szCs w:val="24"/>
      <w:lang w:val="ru-RU" w:eastAsia="ar-SA"/>
    </w:rPr>
  </w:style>
  <w:style w:type="character" w:customStyle="1" w:styleId="a5">
    <w:name w:val="Основной текст Знак"/>
    <w:basedOn w:val="a0"/>
    <w:link w:val="a4"/>
    <w:rsid w:val="00D44B3E"/>
    <w:rPr>
      <w:rFonts w:ascii="Times New Roman" w:eastAsia="Times New Roman" w:hAnsi="Times New Roman" w:cs="Times New Roman"/>
      <w:sz w:val="24"/>
      <w:szCs w:val="24"/>
      <w:lang w:eastAsia="ar-SA"/>
    </w:rPr>
  </w:style>
  <w:style w:type="paragraph" w:styleId="a6">
    <w:name w:val="Body Text Indent"/>
    <w:basedOn w:val="a"/>
    <w:link w:val="a7"/>
    <w:rsid w:val="00D44B3E"/>
    <w:pPr>
      <w:spacing w:after="120" w:line="240" w:lineRule="auto"/>
      <w:ind w:left="283"/>
    </w:pPr>
    <w:rPr>
      <w:rFonts w:ascii="Times New Roman" w:eastAsia="Times New Roman" w:hAnsi="Times New Roman" w:cs="Times New Roman"/>
      <w:sz w:val="24"/>
      <w:szCs w:val="24"/>
      <w:lang w:val="ru-RU" w:eastAsia="ru-RU"/>
    </w:rPr>
  </w:style>
  <w:style w:type="character" w:customStyle="1" w:styleId="a7">
    <w:name w:val="Основной текст с отступом Знак"/>
    <w:basedOn w:val="a0"/>
    <w:link w:val="a6"/>
    <w:rsid w:val="00D44B3E"/>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DE31B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E31B5"/>
    <w:rPr>
      <w:rFonts w:ascii="Segoe UI" w:hAnsi="Segoe UI" w:cs="Segoe UI"/>
      <w:sz w:val="18"/>
      <w:szCs w:val="18"/>
      <w:lang w:val="en-US"/>
    </w:rPr>
  </w:style>
  <w:style w:type="table" w:styleId="aa">
    <w:name w:val="Table Grid"/>
    <w:basedOn w:val="a1"/>
    <w:uiPriority w:val="39"/>
    <w:rsid w:val="00BF38E8"/>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BF38E8"/>
    <w:pPr>
      <w:spacing w:after="120"/>
    </w:pPr>
    <w:rPr>
      <w:sz w:val="16"/>
      <w:szCs w:val="16"/>
    </w:rPr>
  </w:style>
  <w:style w:type="character" w:customStyle="1" w:styleId="30">
    <w:name w:val="Основной текст 3 Знак"/>
    <w:basedOn w:val="a0"/>
    <w:link w:val="3"/>
    <w:uiPriority w:val="99"/>
    <w:semiHidden/>
    <w:rsid w:val="00BF38E8"/>
    <w:rPr>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85318">
      <w:bodyDiv w:val="1"/>
      <w:marLeft w:val="0"/>
      <w:marRight w:val="0"/>
      <w:marTop w:val="0"/>
      <w:marBottom w:val="0"/>
      <w:divBdr>
        <w:top w:val="none" w:sz="0" w:space="0" w:color="auto"/>
        <w:left w:val="none" w:sz="0" w:space="0" w:color="auto"/>
        <w:bottom w:val="none" w:sz="0" w:space="0" w:color="auto"/>
        <w:right w:val="none" w:sz="0" w:space="0" w:color="auto"/>
      </w:divBdr>
    </w:div>
    <w:div w:id="680397640">
      <w:bodyDiv w:val="1"/>
      <w:marLeft w:val="0"/>
      <w:marRight w:val="0"/>
      <w:marTop w:val="0"/>
      <w:marBottom w:val="0"/>
      <w:divBdr>
        <w:top w:val="none" w:sz="0" w:space="0" w:color="auto"/>
        <w:left w:val="none" w:sz="0" w:space="0" w:color="auto"/>
        <w:bottom w:val="none" w:sz="0" w:space="0" w:color="auto"/>
        <w:right w:val="none" w:sz="0" w:space="0" w:color="auto"/>
      </w:divBdr>
    </w:div>
    <w:div w:id="705834124">
      <w:bodyDiv w:val="1"/>
      <w:marLeft w:val="0"/>
      <w:marRight w:val="0"/>
      <w:marTop w:val="0"/>
      <w:marBottom w:val="0"/>
      <w:divBdr>
        <w:top w:val="none" w:sz="0" w:space="0" w:color="auto"/>
        <w:left w:val="none" w:sz="0" w:space="0" w:color="auto"/>
        <w:bottom w:val="none" w:sz="0" w:space="0" w:color="auto"/>
        <w:right w:val="none" w:sz="0" w:space="0" w:color="auto"/>
      </w:divBdr>
    </w:div>
    <w:div w:id="1215854561">
      <w:bodyDiv w:val="1"/>
      <w:marLeft w:val="0"/>
      <w:marRight w:val="0"/>
      <w:marTop w:val="0"/>
      <w:marBottom w:val="0"/>
      <w:divBdr>
        <w:top w:val="none" w:sz="0" w:space="0" w:color="auto"/>
        <w:left w:val="none" w:sz="0" w:space="0" w:color="auto"/>
        <w:bottom w:val="none" w:sz="0" w:space="0" w:color="auto"/>
        <w:right w:val="none" w:sz="0" w:space="0" w:color="auto"/>
      </w:divBdr>
    </w:div>
    <w:div w:id="1858422825">
      <w:bodyDiv w:val="1"/>
      <w:marLeft w:val="0"/>
      <w:marRight w:val="0"/>
      <w:marTop w:val="0"/>
      <w:marBottom w:val="0"/>
      <w:divBdr>
        <w:top w:val="none" w:sz="0" w:space="0" w:color="auto"/>
        <w:left w:val="none" w:sz="0" w:space="0" w:color="auto"/>
        <w:bottom w:val="none" w:sz="0" w:space="0" w:color="auto"/>
        <w:right w:val="none" w:sz="0" w:space="0" w:color="auto"/>
      </w:divBdr>
    </w:div>
    <w:div w:id="192402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D1BCC-D05F-4956-912D-E4FE2CD6F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9</Pages>
  <Words>5091</Words>
  <Characters>2903</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Ігор Левченко</dc:creator>
  <cp:keywords/>
  <dc:description/>
  <cp:lastModifiedBy>Alina Mykolaevna</cp:lastModifiedBy>
  <cp:revision>64</cp:revision>
  <cp:lastPrinted>2025-07-11T10:41:00Z</cp:lastPrinted>
  <dcterms:created xsi:type="dcterms:W3CDTF">2023-02-21T08:12:00Z</dcterms:created>
  <dcterms:modified xsi:type="dcterms:W3CDTF">2025-07-21T10:33:00Z</dcterms:modified>
</cp:coreProperties>
</file>